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DD" w:rsidRPr="005B2EB8" w:rsidRDefault="00DE57F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B2EB8">
        <w:rPr>
          <w:b/>
        </w:rPr>
        <w:t>Форма 2.8. Отчет об исполнении управляющей организацией договора управления</w:t>
      </w:r>
      <w:r w:rsidRPr="005B2EB8">
        <w:rPr>
          <w:b/>
        </w:rPr>
        <w:t xml:space="preserve">, а также отчет о выполнении </w:t>
      </w:r>
      <w:r w:rsidRPr="005B2EB8">
        <w:rPr>
          <w:b/>
        </w:rPr>
        <w:t>смет доходов и расходов за год</w:t>
      </w:r>
      <w:r w:rsidR="005B2EB8" w:rsidRPr="005B2EB8">
        <w:rPr>
          <w:b/>
        </w:rPr>
        <w:t>, ул. Чапаева, д. 46.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08:19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446DD" w:rsidRDefault="00E446DD">
      <w:pPr>
        <w:rPr>
          <w:sz w:val="2"/>
          <w:szCs w:val="2"/>
        </w:rPr>
      </w:pPr>
    </w:p>
    <w:p w:rsidR="00E446DD" w:rsidRDefault="00DE57FF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137044.81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135166.74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135166.74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84927.62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84927.62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1"/>
              </w:rPr>
              <w:t>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84927.62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187283.93</w:t>
            </w:r>
          </w:p>
        </w:tc>
      </w:tr>
    </w:tbl>
    <w:p w:rsidR="00E446DD" w:rsidRDefault="00E446DD">
      <w:pPr>
        <w:rPr>
          <w:sz w:val="2"/>
          <w:szCs w:val="2"/>
        </w:rPr>
      </w:pPr>
    </w:p>
    <w:p w:rsidR="00E446DD" w:rsidRDefault="00DE57FF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</w:t>
      </w:r>
      <w:r>
        <w:t>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22831.65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E446DD" w:rsidRDefault="00E44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14740.95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16.69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9059.58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22829.98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46DD" w:rsidRDefault="00E44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9580.47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39223.54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E446DD" w:rsidRDefault="00E446DD">
      <w:pPr>
        <w:rPr>
          <w:sz w:val="2"/>
          <w:szCs w:val="2"/>
        </w:rPr>
      </w:pPr>
    </w:p>
    <w:p w:rsidR="00E446DD" w:rsidRDefault="00E446DD">
      <w:pPr>
        <w:rPr>
          <w:sz w:val="2"/>
          <w:szCs w:val="2"/>
        </w:rPr>
        <w:sectPr w:rsidR="00E446D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Работы по утилизации ТБО и текущий </w:t>
            </w:r>
            <w:r>
              <w:rPr>
                <w:rStyle w:val="1"/>
              </w:rPr>
              <w:t>ремонт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24014.03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22.64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E446DD" w:rsidRDefault="00E446DD">
      <w:pPr>
        <w:spacing w:line="180" w:lineRule="exact"/>
        <w:rPr>
          <w:sz w:val="2"/>
          <w:szCs w:val="2"/>
        </w:rPr>
      </w:pPr>
    </w:p>
    <w:p w:rsidR="00E446DD" w:rsidRDefault="00DE57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spacing w:line="180" w:lineRule="exact"/>
        <w:rPr>
          <w:sz w:val="2"/>
          <w:szCs w:val="2"/>
        </w:rPr>
      </w:pPr>
    </w:p>
    <w:p w:rsidR="00E446DD" w:rsidRDefault="00DE57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rPr>
          <w:sz w:val="2"/>
          <w:szCs w:val="2"/>
        </w:rPr>
      </w:pPr>
    </w:p>
    <w:p w:rsidR="00E446DD" w:rsidRDefault="00E446DD">
      <w:pPr>
        <w:rPr>
          <w:sz w:val="2"/>
          <w:szCs w:val="2"/>
        </w:rPr>
        <w:sectPr w:rsidR="00E446DD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455258.48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565440.77</w:t>
            </w:r>
          </w:p>
        </w:tc>
      </w:tr>
    </w:tbl>
    <w:p w:rsidR="00E446DD" w:rsidRDefault="00E446DD">
      <w:pPr>
        <w:spacing w:line="180" w:lineRule="exact"/>
        <w:rPr>
          <w:sz w:val="2"/>
          <w:szCs w:val="2"/>
        </w:rPr>
      </w:pPr>
    </w:p>
    <w:p w:rsidR="00E446DD" w:rsidRDefault="00DE57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30345.00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76112.14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48200.73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104528.48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72919.83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73922.33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9712.19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9353.06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97199.31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93692.82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16500.66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97825.67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103446.73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15542.25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1982.25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27635.18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17537.68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37946.97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27647.89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29236.54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4392.61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E446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spacing w:line="180" w:lineRule="exact"/>
        <w:rPr>
          <w:sz w:val="2"/>
          <w:szCs w:val="2"/>
        </w:rPr>
      </w:pPr>
    </w:p>
    <w:p w:rsidR="00E446DD" w:rsidRDefault="00DE57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446DD" w:rsidRDefault="00E44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46DD" w:rsidRDefault="00E446DD">
      <w:pPr>
        <w:spacing w:line="180" w:lineRule="exact"/>
        <w:rPr>
          <w:sz w:val="2"/>
          <w:szCs w:val="2"/>
        </w:rPr>
      </w:pPr>
    </w:p>
    <w:p w:rsidR="00E446DD" w:rsidRDefault="00DE57F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46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46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6DD" w:rsidRDefault="00DE57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133874.31</w:t>
            </w:r>
          </w:p>
        </w:tc>
      </w:tr>
    </w:tbl>
    <w:p w:rsidR="00E446DD" w:rsidRDefault="00E446DD">
      <w:pPr>
        <w:rPr>
          <w:sz w:val="2"/>
          <w:szCs w:val="2"/>
        </w:rPr>
      </w:pPr>
    </w:p>
    <w:p w:rsidR="00E446DD" w:rsidRDefault="00E446DD">
      <w:pPr>
        <w:rPr>
          <w:sz w:val="2"/>
          <w:szCs w:val="2"/>
        </w:rPr>
      </w:pPr>
    </w:p>
    <w:sectPr w:rsidR="00E446DD" w:rsidSect="00E446DD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FF" w:rsidRDefault="00DE57FF" w:rsidP="00E446DD">
      <w:r>
        <w:separator/>
      </w:r>
    </w:p>
  </w:endnote>
  <w:endnote w:type="continuationSeparator" w:id="0">
    <w:p w:rsidR="00DE57FF" w:rsidRDefault="00DE57FF" w:rsidP="00E4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DD" w:rsidRDefault="00E446DD">
    <w:pPr>
      <w:rPr>
        <w:sz w:val="2"/>
        <w:szCs w:val="2"/>
      </w:rPr>
    </w:pPr>
    <w:r w:rsidRPr="00E446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14:11</w:t>
                </w:r>
              </w:p>
            </w:txbxContent>
          </v:textbox>
          <w10:wrap anchorx="page" anchory="page"/>
        </v:shape>
      </w:pict>
    </w:r>
    <w:r w:rsidRPr="00E446DD">
      <w:pict>
        <v:shape id="_x0000_s1059" type="#_x0000_t202" style="position:absolute;margin-left:60.95pt;margin-top:817.05pt;width:77.3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2EB8" w:rsidRPr="005B2EB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DD" w:rsidRDefault="00E446DD">
    <w:pPr>
      <w:rPr>
        <w:sz w:val="2"/>
        <w:szCs w:val="2"/>
      </w:rPr>
    </w:pPr>
    <w:r w:rsidRPr="00E446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30.25pt;width:263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14:11</w:t>
                </w:r>
              </w:p>
            </w:txbxContent>
          </v:textbox>
          <w10:wrap anchorx="page" anchory="page"/>
        </v:shape>
      </w:pict>
    </w:r>
    <w:r w:rsidRPr="00E446DD">
      <w:pict>
        <v:shape id="_x0000_s1061" type="#_x0000_t202" style="position:absolute;margin-left:60.95pt;margin-top:817.05pt;width:77.3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2EB8" w:rsidRPr="005B2EB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DD" w:rsidRDefault="00E446DD">
    <w:pPr>
      <w:rPr>
        <w:sz w:val="2"/>
        <w:szCs w:val="2"/>
      </w:rPr>
    </w:pPr>
    <w:r w:rsidRPr="00E446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7.3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2EB8" w:rsidRPr="005B2EB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46DD">
      <w:pict>
        <v:shape id="_x0000_s1064" type="#_x0000_t202" style="position:absolute;margin-left:165.7pt;margin-top:810.6pt;width:263.3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FF" w:rsidRDefault="00DE57FF"/>
  </w:footnote>
  <w:footnote w:type="continuationSeparator" w:id="0">
    <w:p w:rsidR="00DE57FF" w:rsidRDefault="00DE57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DD" w:rsidRDefault="00E446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DD" w:rsidRDefault="00E446DD">
    <w:pPr>
      <w:rPr>
        <w:sz w:val="2"/>
        <w:szCs w:val="2"/>
      </w:rPr>
    </w:pPr>
    <w:r w:rsidRPr="00E446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46DD" w:rsidRDefault="00DE57F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46DD"/>
    <w:rsid w:val="005B2EB8"/>
    <w:rsid w:val="00DE57FF"/>
    <w:rsid w:val="00E4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46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6D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44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44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446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44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446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44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446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446D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446D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446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2297</Words>
  <Characters>13095</Characters>
  <Application>Microsoft Office Word</Application>
  <DocSecurity>0</DocSecurity>
  <Lines>109</Lines>
  <Paragraphs>30</Paragraphs>
  <ScaleCrop>false</ScaleCrop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2016-04-21T11:12:00Z</dcterms:created>
  <dcterms:modified xsi:type="dcterms:W3CDTF">2016-04-21T11:12:00Z</dcterms:modified>
</cp:coreProperties>
</file>