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119" w:rsidRPr="00536628" w:rsidRDefault="00757A0D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536628">
        <w:rPr>
          <w:b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  <w:r w:rsidR="00536628" w:rsidRPr="00536628">
        <w:rPr>
          <w:b/>
        </w:rPr>
        <w:t>, ул. Попова, д. 52.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60119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13:40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конца отчетного </w:t>
            </w:r>
            <w:r>
              <w:rPr>
                <w:rStyle w:val="1"/>
              </w:rPr>
              <w:t>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660119" w:rsidRDefault="00660119">
      <w:pPr>
        <w:rPr>
          <w:sz w:val="2"/>
          <w:szCs w:val="2"/>
        </w:rPr>
      </w:pPr>
    </w:p>
    <w:p w:rsidR="00660119" w:rsidRDefault="00757A0D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60119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220388.83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</w:t>
            </w:r>
            <w:r>
              <w:rPr>
                <w:rStyle w:val="1"/>
              </w:rPr>
              <w:t xml:space="preserve">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235964.70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235964.70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660119" w:rsidRDefault="0066011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60119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208746.58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208746.58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взносов от собственников/ </w:t>
            </w:r>
            <w:r>
              <w:rPr>
                <w:rStyle w:val="1"/>
              </w:rPr>
              <w:t>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от использования общего </w:t>
            </w:r>
            <w:r>
              <w:rPr>
                <w:rStyle w:val="1"/>
              </w:rPr>
              <w:t>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208746.58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</w:t>
            </w:r>
            <w:r>
              <w:rPr>
                <w:rStyle w:val="1"/>
              </w:rPr>
              <w:t xml:space="preserve">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247606.95</w:t>
            </w:r>
          </w:p>
        </w:tc>
      </w:tr>
    </w:tbl>
    <w:p w:rsidR="00660119" w:rsidRDefault="00660119">
      <w:pPr>
        <w:rPr>
          <w:sz w:val="2"/>
          <w:szCs w:val="2"/>
        </w:rPr>
      </w:pPr>
    </w:p>
    <w:p w:rsidR="00660119" w:rsidRDefault="00757A0D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</w:t>
      </w:r>
      <w:r>
        <w:lastRenderedPageBreak/>
        <w:t>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660119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60643.23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</w:tbl>
    <w:p w:rsidR="00660119" w:rsidRDefault="00660119">
      <w:pPr>
        <w:rPr>
          <w:sz w:val="2"/>
          <w:szCs w:val="2"/>
        </w:rPr>
      </w:pPr>
    </w:p>
    <w:p w:rsidR="00660119" w:rsidRDefault="00660119">
      <w:pPr>
        <w:rPr>
          <w:sz w:val="2"/>
          <w:szCs w:val="2"/>
        </w:rPr>
        <w:sectPr w:rsidR="00660119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660119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</w:t>
            </w:r>
            <w:r>
              <w:rPr>
                <w:rStyle w:val="1"/>
              </w:rPr>
              <w:t>элементов (несущих конструкций и ненесущих конструкций) многоквартирных домов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41375.90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30.31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</w:t>
            </w:r>
            <w:r>
              <w:rPr>
                <w:rStyle w:val="1"/>
              </w:rPr>
              <w:t>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22191.29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</w:t>
            </w:r>
            <w:r>
              <w:rPr>
                <w:rStyle w:val="1"/>
              </w:rPr>
              <w:t>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16.25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14006.95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</w:t>
            </w:r>
            <w:r>
              <w:rPr>
                <w:rStyle w:val="1"/>
              </w:rPr>
              <w:t>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253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60119" w:rsidRDefault="00660119">
      <w:pPr>
        <w:rPr>
          <w:sz w:val="2"/>
          <w:szCs w:val="2"/>
        </w:rPr>
      </w:pPr>
    </w:p>
    <w:p w:rsidR="00660119" w:rsidRDefault="00660119">
      <w:pPr>
        <w:rPr>
          <w:sz w:val="2"/>
          <w:szCs w:val="2"/>
        </w:rPr>
        <w:sectPr w:rsidR="00660119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660119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</w:t>
            </w:r>
            <w:r>
              <w:rPr>
                <w:rStyle w:val="1"/>
              </w:rPr>
              <w:t>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</w:t>
            </w:r>
            <w:r>
              <w:rPr>
                <w:rStyle w:val="1"/>
              </w:rPr>
              <w:t>предназначенными для обслуживания и эксплуатации многоквартирного дома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43679.86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</w:t>
            </w:r>
            <w:r>
              <w:rPr>
                <w:rStyle w:val="1"/>
              </w:rPr>
              <w:t>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32.00</w:t>
            </w:r>
          </w:p>
        </w:tc>
      </w:tr>
    </w:tbl>
    <w:p w:rsidR="00660119" w:rsidRDefault="0066011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660119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</w:t>
            </w:r>
            <w:r>
              <w:rPr>
                <w:rStyle w:val="1"/>
              </w:rPr>
              <w:t xml:space="preserve"> обеспечению вывоза бытовых отходов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12364.86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по обеспечению вывоза бытовых отходов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</w:t>
            </w:r>
            <w:r>
              <w:rPr>
                <w:rStyle w:val="1"/>
              </w:rPr>
              <w:t>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171.73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5214.48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72.42</w:t>
            </w:r>
          </w:p>
        </w:tc>
      </w:tr>
    </w:tbl>
    <w:p w:rsidR="00660119" w:rsidRDefault="00660119">
      <w:pPr>
        <w:spacing w:line="180" w:lineRule="exact"/>
        <w:rPr>
          <w:sz w:val="2"/>
          <w:szCs w:val="2"/>
        </w:rPr>
      </w:pPr>
    </w:p>
    <w:p w:rsidR="00660119" w:rsidRDefault="00757A0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60119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660119" w:rsidRDefault="00660119">
      <w:pPr>
        <w:spacing w:line="180" w:lineRule="exact"/>
        <w:rPr>
          <w:sz w:val="2"/>
          <w:szCs w:val="2"/>
        </w:rPr>
      </w:pPr>
    </w:p>
    <w:p w:rsidR="00660119" w:rsidRDefault="00757A0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60119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60119" w:rsidRDefault="0066011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60119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</w:t>
            </w:r>
            <w:r>
              <w:rPr>
                <w:rStyle w:val="1"/>
              </w:rPr>
              <w:t>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221935.83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214951.67</w:t>
            </w:r>
          </w:p>
        </w:tc>
      </w:tr>
    </w:tbl>
    <w:p w:rsidR="00660119" w:rsidRDefault="00660119">
      <w:pPr>
        <w:spacing w:line="180" w:lineRule="exact"/>
        <w:rPr>
          <w:sz w:val="2"/>
          <w:szCs w:val="2"/>
        </w:rPr>
      </w:pPr>
    </w:p>
    <w:p w:rsidR="00660119" w:rsidRDefault="00757A0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</w:t>
      </w:r>
      <w:r>
        <w:t>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60119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49042.00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101111.46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92784.41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44837.66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118728.06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1200360.33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15813.39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</w:t>
            </w:r>
            <w:r>
              <w:rPr>
                <w:rStyle w:val="1"/>
              </w:rPr>
              <w:t xml:space="preserve">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660119" w:rsidRDefault="00660119">
      <w:pPr>
        <w:rPr>
          <w:sz w:val="2"/>
          <w:szCs w:val="2"/>
        </w:rPr>
      </w:pPr>
    </w:p>
    <w:p w:rsidR="00660119" w:rsidRDefault="00660119">
      <w:pPr>
        <w:rPr>
          <w:sz w:val="2"/>
          <w:szCs w:val="2"/>
        </w:rPr>
        <w:sectPr w:rsidR="00660119">
          <w:type w:val="continuous"/>
          <w:pgSz w:w="11909" w:h="16838"/>
          <w:pgMar w:top="360" w:right="393" w:bottom="1536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60119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3477.38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36376.94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33031.15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20438.61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36382.53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38473.07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5780.35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2091.43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29084.80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26245.15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15608.30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29156.66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30832.00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4632.32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0119" w:rsidRDefault="006601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660119" w:rsidRDefault="00660119">
      <w:pPr>
        <w:spacing w:line="180" w:lineRule="exact"/>
        <w:rPr>
          <w:sz w:val="2"/>
          <w:szCs w:val="2"/>
        </w:rPr>
      </w:pPr>
    </w:p>
    <w:p w:rsidR="00660119" w:rsidRDefault="00757A0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60119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</w:tbl>
    <w:p w:rsidR="00660119" w:rsidRDefault="00660119">
      <w:pPr>
        <w:rPr>
          <w:sz w:val="2"/>
          <w:szCs w:val="2"/>
        </w:rPr>
      </w:pPr>
    </w:p>
    <w:p w:rsidR="00660119" w:rsidRDefault="00660119">
      <w:pPr>
        <w:rPr>
          <w:sz w:val="2"/>
          <w:szCs w:val="2"/>
        </w:rPr>
        <w:sectPr w:rsidR="00660119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60119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которых </w:t>
            </w:r>
            <w:r>
              <w:rPr>
                <w:rStyle w:val="1"/>
              </w:rPr>
              <w:t>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660119" w:rsidRDefault="00660119">
      <w:pPr>
        <w:spacing w:line="180" w:lineRule="exact"/>
        <w:rPr>
          <w:sz w:val="2"/>
          <w:szCs w:val="2"/>
        </w:rPr>
      </w:pPr>
    </w:p>
    <w:p w:rsidR="00660119" w:rsidRDefault="00757A0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60119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60119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</w:t>
            </w:r>
            <w:r>
              <w:rPr>
                <w:rStyle w:val="1"/>
              </w:rPr>
              <w:t>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119" w:rsidRDefault="00757A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660119" w:rsidRDefault="00660119">
      <w:pPr>
        <w:rPr>
          <w:sz w:val="2"/>
          <w:szCs w:val="2"/>
        </w:rPr>
      </w:pPr>
    </w:p>
    <w:p w:rsidR="00660119" w:rsidRDefault="00660119">
      <w:pPr>
        <w:rPr>
          <w:sz w:val="2"/>
          <w:szCs w:val="2"/>
        </w:rPr>
      </w:pPr>
    </w:p>
    <w:sectPr w:rsidR="00660119" w:rsidSect="00660119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A0D" w:rsidRDefault="00757A0D" w:rsidP="00660119">
      <w:r>
        <w:separator/>
      </w:r>
    </w:p>
  </w:endnote>
  <w:endnote w:type="continuationSeparator" w:id="0">
    <w:p w:rsidR="00757A0D" w:rsidRDefault="00757A0D" w:rsidP="00660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119" w:rsidRDefault="00660119">
    <w:pPr>
      <w:rPr>
        <w:sz w:val="2"/>
        <w:szCs w:val="2"/>
      </w:rPr>
    </w:pPr>
    <w:r w:rsidRPr="0066011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162.35pt;margin-top:830.25pt;width:263.7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60119" w:rsidRDefault="00757A0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22.04.2016 09:40</w:t>
                </w:r>
              </w:p>
            </w:txbxContent>
          </v:textbox>
          <w10:wrap anchorx="page" anchory="page"/>
        </v:shape>
      </w:pict>
    </w:r>
    <w:r w:rsidRPr="00660119">
      <w:pict>
        <v:shape id="_x0000_s1050" type="#_x0000_t202" style="position:absolute;margin-left:62pt;margin-top:817.05pt;width:77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60119" w:rsidRDefault="00757A0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36628" w:rsidRPr="00536628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119" w:rsidRDefault="00660119">
    <w:pPr>
      <w:rPr>
        <w:sz w:val="2"/>
        <w:szCs w:val="2"/>
      </w:rPr>
    </w:pPr>
    <w:r w:rsidRPr="0066011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162.35pt;margin-top:830.25pt;width:263.7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60119" w:rsidRDefault="00757A0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22.04.2016 09:40</w:t>
                </w:r>
              </w:p>
            </w:txbxContent>
          </v:textbox>
          <w10:wrap anchorx="page" anchory="page"/>
        </v:shape>
      </w:pict>
    </w:r>
    <w:r w:rsidRPr="00660119">
      <w:pict>
        <v:shape id="_x0000_s1052" type="#_x0000_t202" style="position:absolute;margin-left:62pt;margin-top:817.05pt;width:77.3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60119" w:rsidRDefault="00757A0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36628" w:rsidRPr="00536628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119" w:rsidRDefault="00660119">
    <w:pPr>
      <w:rPr>
        <w:sz w:val="2"/>
        <w:szCs w:val="2"/>
      </w:rPr>
    </w:pPr>
    <w:r w:rsidRPr="0066011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65.4pt;margin-top:797.4pt;width:77.3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60119" w:rsidRDefault="00757A0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36628" w:rsidRPr="00536628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660119">
      <w:pict>
        <v:shape id="_x0000_s1055" type="#_x0000_t202" style="position:absolute;margin-left:165.7pt;margin-top:810.6pt;width:263.75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60119" w:rsidRDefault="00757A0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09:40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A0D" w:rsidRDefault="00757A0D"/>
  </w:footnote>
  <w:footnote w:type="continuationSeparator" w:id="0">
    <w:p w:rsidR="00757A0D" w:rsidRDefault="00757A0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119" w:rsidRDefault="0066011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119" w:rsidRDefault="00660119">
    <w:pPr>
      <w:rPr>
        <w:sz w:val="2"/>
        <w:szCs w:val="2"/>
      </w:rPr>
    </w:pPr>
    <w:r w:rsidRPr="0066011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25.3pt;margin-top:25.8pt;width:7.7pt;height:8.65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60119" w:rsidRDefault="00757A0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60119"/>
    <w:rsid w:val="00536628"/>
    <w:rsid w:val="00660119"/>
    <w:rsid w:val="00757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011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60119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6601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6601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66011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6601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66011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6601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660119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66011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660119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66011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2374</Words>
  <Characters>13534</Characters>
  <Application>Microsoft Office Word</Application>
  <DocSecurity>0</DocSecurity>
  <Lines>112</Lines>
  <Paragraphs>31</Paragraphs>
  <ScaleCrop>false</ScaleCrop>
  <Company/>
  <LinksUpToDate>false</LinksUpToDate>
  <CharactersWithSpaces>15877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2016-04-22T06:41:00Z</dcterms:created>
  <dcterms:modified xsi:type="dcterms:W3CDTF">2016-04-22T06:42:00Z</dcterms:modified>
</cp:coreProperties>
</file>