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7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27.10.2015 в 07:33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B6971" w:rsidRDefault="00AB6971" w:rsidP="00AB6971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Тип крыши</w:t>
            </w:r>
          </w:p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Тип крыши </w:t>
            </w:r>
          </w:p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B6971" w:rsidRDefault="00AB6971" w:rsidP="00AB6971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51.90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B6971" w:rsidTr="00017F5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B6971" w:rsidTr="00017F5B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17F5B" w:rsidTr="00350186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7F5B" w:rsidRDefault="00017F5B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pPr w:leftFromText="180" w:rightFromText="180" w:vertAnchor="text" w:horzAnchor="margin" w:tblpY="803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0186" w:rsidTr="00350186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350186" w:rsidRDefault="00350186" w:rsidP="00350186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B6971" w:rsidRDefault="00AB6971" w:rsidP="00AB6971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11:57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30.04.2013</w:t>
            </w:r>
          </w:p>
        </w:tc>
      </w:tr>
      <w:tr w:rsidR="00AB6971" w:rsidTr="00AB6971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971" w:rsidRDefault="00AB6971" w:rsidP="00AB6971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B6971" w:rsidRDefault="00AB6971" w:rsidP="00AB6971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971" w:rsidRDefault="00AB6971" w:rsidP="00AB6971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30.04.2023</w:t>
            </w:r>
          </w:p>
        </w:tc>
      </w:tr>
    </w:tbl>
    <w:p w:rsidR="00986746" w:rsidRPr="00017F5B" w:rsidRDefault="00A367F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17F5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17F5B" w:rsidRPr="00017F5B">
        <w:rPr>
          <w:b/>
        </w:rPr>
        <w:t>, ул.Ленина, д. 54.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867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86746" w:rsidTr="00AB6971">
        <w:tblPrEx>
          <w:tblCellMar>
            <w:top w:w="0" w:type="dxa"/>
            <w:bottom w:w="0" w:type="dxa"/>
          </w:tblCellMar>
        </w:tblPrEx>
        <w:trPr>
          <w:trHeight w:hRule="exact" w:val="26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86746" w:rsidRDefault="00986746">
      <w:pPr>
        <w:rPr>
          <w:sz w:val="2"/>
          <w:szCs w:val="2"/>
        </w:rPr>
        <w:sectPr w:rsidR="00986746" w:rsidSect="00EE0B24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86746" w:rsidRDefault="00986746">
      <w:pPr>
        <w:rPr>
          <w:sz w:val="2"/>
          <w:szCs w:val="2"/>
        </w:rPr>
      </w:pPr>
    </w:p>
    <w:p w:rsidR="00986746" w:rsidRDefault="00A367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86746" w:rsidRDefault="009867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3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0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2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Система </w:t>
            </w:r>
            <w:r>
              <w:rPr>
                <w:rStyle w:val="1"/>
              </w:rPr>
              <w:t>газоснабжения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пожаротушения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347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0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39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6746" w:rsidTr="00350186">
        <w:tblPrEx>
          <w:tblCellMar>
            <w:top w:w="0" w:type="dxa"/>
            <w:bottom w:w="0" w:type="dxa"/>
          </w:tblCellMar>
        </w:tblPrEx>
        <w:trPr>
          <w:trHeight w:hRule="exact" w:val="210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6746" w:rsidRDefault="00A367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746" w:rsidRDefault="009867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86746" w:rsidRDefault="00986746">
      <w:pPr>
        <w:rPr>
          <w:sz w:val="2"/>
          <w:szCs w:val="2"/>
        </w:rPr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p w:rsidR="00322724" w:rsidRDefault="00322724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322724" w:rsidSect="00017F5B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F2" w:rsidRDefault="00A367F2" w:rsidP="00986746">
      <w:r>
        <w:separator/>
      </w:r>
    </w:p>
  </w:endnote>
  <w:endnote w:type="continuationSeparator" w:id="0">
    <w:p w:rsidR="00A367F2" w:rsidRDefault="00A367F2" w:rsidP="00986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98674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986746">
    <w:pPr>
      <w:rPr>
        <w:sz w:val="2"/>
        <w:szCs w:val="2"/>
      </w:rPr>
    </w:pPr>
    <w:r w:rsidRPr="009867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986746" w:rsidRDefault="00A367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17F5B" w:rsidRPr="00017F5B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986746">
      <w:pict>
        <v:shape id="_x0000_s1028" type="#_x0000_t202" style="position:absolute;margin-left:164.75pt;margin-top:810.6pt;width:263.3pt;height:9.1pt;z-index:-188744061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986746" w:rsidRDefault="00A367F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09.11.2015 13:01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746" w:rsidRDefault="0098674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F2" w:rsidRDefault="00A367F2"/>
  </w:footnote>
  <w:footnote w:type="continuationSeparator" w:id="0">
    <w:p w:rsidR="00A367F2" w:rsidRDefault="00A367F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86746"/>
    <w:rsid w:val="00017F5B"/>
    <w:rsid w:val="00322724"/>
    <w:rsid w:val="00350186"/>
    <w:rsid w:val="004D444C"/>
    <w:rsid w:val="008F0577"/>
    <w:rsid w:val="00986746"/>
    <w:rsid w:val="00A367F2"/>
    <w:rsid w:val="00AB6971"/>
    <w:rsid w:val="00EE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67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7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867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867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86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867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867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867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867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2015-11-09T09:09:00Z</dcterms:created>
  <dcterms:modified xsi:type="dcterms:W3CDTF">2015-11-09T09:12:00Z</dcterms:modified>
</cp:coreProperties>
</file>