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3.xml" ContentType="application/vnd.openxmlformats-officedocument.wordprocessingml.footer+xml"/>
  <Override PartName="/word/header7.xml" ContentType="application/vnd.openxmlformats-officedocument.wordprocessingml.header+xml"/>
  <Override PartName="/word/footer14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D02" w:rsidRDefault="00A626C5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4D2D02" w:rsidRDefault="00A626C5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Чкалова, д. 41</w:t>
      </w:r>
    </w:p>
    <w:p w:rsidR="004D2D02" w:rsidRPr="00C02F5D" w:rsidRDefault="00A626C5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C02F5D">
        <w:rPr>
          <w:b/>
        </w:rPr>
        <w:t>Форма 2. Сведения о многоквартирном доме, управление которым осущес</w:t>
      </w:r>
      <w:r w:rsidR="00C02F5D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4D2D02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4D2D02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01.02.2010</w:t>
            </w:r>
          </w:p>
        </w:tc>
      </w:tr>
      <w:tr w:rsidR="004D2D02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4D2D02" w:rsidRDefault="004D2D02">
      <w:pPr>
        <w:spacing w:line="240" w:lineRule="exact"/>
        <w:rPr>
          <w:sz w:val="2"/>
          <w:szCs w:val="2"/>
        </w:rPr>
      </w:pPr>
    </w:p>
    <w:p w:rsidR="004D2D02" w:rsidRPr="00C02F5D" w:rsidRDefault="00A626C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C02F5D">
        <w:rPr>
          <w:b/>
        </w:rPr>
        <w:t>Форма 2.1. Общие сведения о многоквартирном доме</w:t>
      </w:r>
      <w:r w:rsidR="00C02F5D" w:rsidRPr="00C02F5D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D2D02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D2D02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20.11.2015 в 13:37</w:t>
            </w:r>
          </w:p>
        </w:tc>
      </w:tr>
      <w:tr w:rsidR="004D2D0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4D2D02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4D2D02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21.01.2010</w:t>
            </w:r>
          </w:p>
        </w:tc>
      </w:tr>
      <w:tr w:rsidR="004D2D02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4D2D02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01.02.2010</w:t>
            </w:r>
          </w:p>
        </w:tc>
      </w:tr>
      <w:tr w:rsidR="004D2D0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01.02.2010</w:t>
            </w:r>
          </w:p>
        </w:tc>
      </w:tr>
      <w:tr w:rsidR="004D2D02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2F5D" w:rsidRDefault="00C02F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C02F5D" w:rsidRDefault="00C02F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4D2D02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4D2D02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обл. Свердловская, г. Краснотурьинск, ул. Чкалова, д. 41</w:t>
            </w:r>
          </w:p>
        </w:tc>
      </w:tr>
      <w:tr w:rsidR="004D2D0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D2D02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D2D02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D2D0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D2D0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D2D0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D2D02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D2D0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D2D02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D2D02" w:rsidRDefault="004D2D0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D2D02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1951</w:t>
            </w:r>
          </w:p>
        </w:tc>
      </w:tr>
      <w:tr w:rsidR="004D2D02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1951</w:t>
            </w:r>
          </w:p>
        </w:tc>
      </w:tr>
      <w:tr w:rsidR="004D2D02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серийный</w:t>
            </w:r>
          </w:p>
        </w:tc>
      </w:tr>
      <w:tr w:rsidR="004D2D0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4D2D0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4D2D02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4D2D02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4D2D0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4D2D02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4D2D0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</w:t>
            </w:r>
          </w:p>
        </w:tc>
      </w:tr>
      <w:tr w:rsidR="004D2D0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</w:t>
            </w:r>
          </w:p>
        </w:tc>
      </w:tr>
      <w:tr w:rsidR="004D2D02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4D2D02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575.80</w:t>
            </w:r>
          </w:p>
        </w:tc>
      </w:tr>
      <w:tr w:rsidR="004D2D02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528.00</w:t>
            </w:r>
          </w:p>
        </w:tc>
      </w:tr>
      <w:tr w:rsidR="004D2D02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D2D02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47.80</w:t>
            </w:r>
          </w:p>
        </w:tc>
      </w:tr>
      <w:tr w:rsidR="004D2D02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66:50:0522006:0006</w:t>
            </w:r>
          </w:p>
        </w:tc>
      </w:tr>
      <w:tr w:rsidR="004D2D02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1058.00</w:t>
            </w:r>
          </w:p>
        </w:tc>
      </w:tr>
      <w:tr w:rsidR="004D2D02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D2D02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</w:t>
            </w:r>
          </w:p>
        </w:tc>
      </w:tr>
      <w:tr w:rsidR="004D2D02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13.05.2004</w:t>
            </w:r>
          </w:p>
        </w:tc>
      </w:tr>
      <w:tr w:rsidR="004D2D02">
        <w:trPr>
          <w:trHeight w:hRule="exact" w:val="979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муниципального образования город Краснотурьинск Свердловской области № 247 от 13.05.2004</w:t>
            </w:r>
          </w:p>
        </w:tc>
      </w:tr>
      <w:tr w:rsidR="004D2D02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Физический износ</w:t>
            </w:r>
          </w:p>
        </w:tc>
      </w:tr>
      <w:tr w:rsidR="004D2D02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4D2D0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4D2D0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4D2D0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4D2D0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4D2D0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4D2D02" w:rsidRDefault="004D2D02">
      <w:pPr>
        <w:rPr>
          <w:sz w:val="2"/>
          <w:szCs w:val="2"/>
        </w:rPr>
      </w:pPr>
    </w:p>
    <w:p w:rsidR="00C02F5D" w:rsidRDefault="00C02F5D">
      <w:pPr>
        <w:pStyle w:val="21"/>
        <w:shd w:val="clear" w:color="auto" w:fill="auto"/>
        <w:spacing w:before="195" w:after="0"/>
        <w:ind w:left="820" w:right="20"/>
      </w:pPr>
    </w:p>
    <w:p w:rsidR="00C02F5D" w:rsidRDefault="00C02F5D">
      <w:pPr>
        <w:pStyle w:val="21"/>
        <w:shd w:val="clear" w:color="auto" w:fill="auto"/>
        <w:spacing w:before="195" w:after="0"/>
        <w:ind w:left="820" w:right="20"/>
      </w:pPr>
    </w:p>
    <w:p w:rsidR="004D2D02" w:rsidRPr="00C02F5D" w:rsidRDefault="00A626C5" w:rsidP="00C02F5D">
      <w:pPr>
        <w:pStyle w:val="21"/>
        <w:shd w:val="clear" w:color="auto" w:fill="auto"/>
        <w:spacing w:before="195" w:after="0"/>
        <w:ind w:right="20"/>
        <w:rPr>
          <w:b/>
        </w:rPr>
      </w:pPr>
      <w:r w:rsidRPr="00C02F5D">
        <w:rPr>
          <w:b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C02F5D" w:rsidRPr="00C02F5D">
        <w:rPr>
          <w:b/>
        </w:rPr>
        <w:t>, ул. Чкалова, д. 41.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D2D02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D2D02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18:37</w:t>
            </w:r>
          </w:p>
        </w:tc>
      </w:tr>
      <w:tr w:rsidR="004D2D0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4D2D02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Ленточный</w:t>
            </w:r>
          </w:p>
        </w:tc>
      </w:tr>
      <w:tr w:rsidR="004D2D0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4D2D0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Деревянные</w:t>
            </w:r>
          </w:p>
        </w:tc>
      </w:tr>
      <w:tr w:rsidR="004D2D0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Деревянные</w:t>
            </w:r>
          </w:p>
        </w:tc>
      </w:tr>
      <w:tr w:rsidR="004D2D0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4D2D0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4D2D02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4D2D02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4D2D02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4D2D0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D2D0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4D2D0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4D2D0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4D2D02" w:rsidRDefault="004D2D02">
      <w:pPr>
        <w:rPr>
          <w:sz w:val="2"/>
          <w:szCs w:val="2"/>
        </w:rPr>
      </w:pPr>
    </w:p>
    <w:p w:rsidR="004D2D02" w:rsidRDefault="00A626C5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</w:t>
      </w:r>
      <w:r w:rsidR="00C02F5D">
        <w:t xml:space="preserve">. </w:t>
      </w:r>
      <w:r>
        <w:t>Лифты в доме отсутствуют</w:t>
      </w:r>
    </w:p>
    <w:p w:rsidR="004D2D02" w:rsidRDefault="00A626C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D2D02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D2D02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13:50</w:t>
            </w:r>
          </w:p>
        </w:tc>
      </w:tr>
      <w:tr w:rsidR="004D2D02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4D2D02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4D2D02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4D2D02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4D2D02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4D2D02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4D2D02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4D2D02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4D2D02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4D2D02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4D2D02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4D2D02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4D2D02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4D2D02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4D2D02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01.01.2013</w:t>
            </w:r>
          </w:p>
        </w:tc>
      </w:tr>
      <w:tr w:rsidR="004D2D02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01.01.2023</w:t>
            </w:r>
          </w:p>
        </w:tc>
      </w:tr>
    </w:tbl>
    <w:p w:rsidR="004D2D02" w:rsidRDefault="004D2D02">
      <w:pPr>
        <w:rPr>
          <w:sz w:val="2"/>
          <w:szCs w:val="2"/>
        </w:rPr>
      </w:pPr>
    </w:p>
    <w:p w:rsidR="004D2D02" w:rsidRDefault="00A626C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lastRenderedPageBreak/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D2D02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D2D0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4D2D02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4D2D02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D2D02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4D2D0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4D2D0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4D2D0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4D2D02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4D2D02">
        <w:trPr>
          <w:trHeight w:hRule="exact" w:val="22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D2D0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4D2D02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4D2D02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D2D0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4D2D0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4D2D0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D2D0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4D2D02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4D2D0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4D2D0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4D2D0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4D2D0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4D2D0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4D2D02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4D2D0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4D2D02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4D2D02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4D2D02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D2D02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D2D02">
        <w:trPr>
          <w:trHeight w:hRule="exact" w:val="2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D2D02">
        <w:trPr>
          <w:trHeight w:hRule="exact" w:val="20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D2D02" w:rsidRDefault="004D2D02">
      <w:pPr>
        <w:rPr>
          <w:sz w:val="2"/>
          <w:szCs w:val="2"/>
        </w:rPr>
      </w:pPr>
    </w:p>
    <w:p w:rsidR="00C02F5D" w:rsidRDefault="00C02F5D">
      <w:pPr>
        <w:pStyle w:val="21"/>
        <w:shd w:val="clear" w:color="auto" w:fill="auto"/>
        <w:spacing w:before="195" w:after="194"/>
        <w:ind w:left="820" w:right="300"/>
        <w:jc w:val="left"/>
      </w:pPr>
    </w:p>
    <w:p w:rsidR="00C02F5D" w:rsidRDefault="00C02F5D">
      <w:pPr>
        <w:pStyle w:val="21"/>
        <w:shd w:val="clear" w:color="auto" w:fill="auto"/>
        <w:spacing w:before="195" w:after="194"/>
        <w:ind w:left="820" w:right="300"/>
        <w:jc w:val="left"/>
      </w:pPr>
    </w:p>
    <w:p w:rsidR="00C02F5D" w:rsidRDefault="00C02F5D">
      <w:pPr>
        <w:pStyle w:val="21"/>
        <w:shd w:val="clear" w:color="auto" w:fill="auto"/>
        <w:spacing w:before="195" w:after="194"/>
        <w:ind w:left="820" w:right="300"/>
        <w:jc w:val="left"/>
      </w:pPr>
    </w:p>
    <w:p w:rsidR="00C02F5D" w:rsidRDefault="00C02F5D">
      <w:pPr>
        <w:pStyle w:val="21"/>
        <w:shd w:val="clear" w:color="auto" w:fill="auto"/>
        <w:spacing w:before="195" w:after="194"/>
        <w:ind w:left="820" w:right="300"/>
        <w:jc w:val="left"/>
      </w:pPr>
    </w:p>
    <w:p w:rsidR="00C02F5D" w:rsidRDefault="00C02F5D">
      <w:pPr>
        <w:pStyle w:val="21"/>
        <w:shd w:val="clear" w:color="auto" w:fill="auto"/>
        <w:spacing w:before="195" w:after="194"/>
        <w:ind w:left="820" w:right="300"/>
        <w:jc w:val="left"/>
      </w:pPr>
    </w:p>
    <w:p w:rsidR="00C02F5D" w:rsidRDefault="00C02F5D">
      <w:pPr>
        <w:pStyle w:val="21"/>
        <w:shd w:val="clear" w:color="auto" w:fill="auto"/>
        <w:spacing w:before="195" w:after="194"/>
        <w:ind w:left="820" w:right="300"/>
        <w:jc w:val="left"/>
      </w:pPr>
    </w:p>
    <w:p w:rsidR="00C02F5D" w:rsidRDefault="00C02F5D">
      <w:pPr>
        <w:pStyle w:val="21"/>
        <w:shd w:val="clear" w:color="auto" w:fill="auto"/>
        <w:spacing w:before="195" w:after="194"/>
        <w:ind w:left="820" w:right="300"/>
        <w:jc w:val="left"/>
      </w:pPr>
    </w:p>
    <w:p w:rsidR="00C02F5D" w:rsidRDefault="00C02F5D">
      <w:pPr>
        <w:pStyle w:val="21"/>
        <w:shd w:val="clear" w:color="auto" w:fill="auto"/>
        <w:spacing w:before="195" w:after="194"/>
        <w:ind w:left="820" w:right="300"/>
        <w:jc w:val="left"/>
      </w:pPr>
    </w:p>
    <w:p w:rsidR="00C02F5D" w:rsidRDefault="00C02F5D">
      <w:pPr>
        <w:pStyle w:val="21"/>
        <w:shd w:val="clear" w:color="auto" w:fill="auto"/>
        <w:spacing w:before="195" w:after="194"/>
        <w:ind w:left="820" w:right="300"/>
        <w:jc w:val="left"/>
      </w:pPr>
    </w:p>
    <w:p w:rsidR="00C02F5D" w:rsidRDefault="00C02F5D">
      <w:pPr>
        <w:pStyle w:val="21"/>
        <w:shd w:val="clear" w:color="auto" w:fill="auto"/>
        <w:spacing w:before="195" w:after="194"/>
        <w:ind w:left="820" w:right="300"/>
        <w:jc w:val="left"/>
      </w:pPr>
    </w:p>
    <w:p w:rsidR="00C02F5D" w:rsidRDefault="00C02F5D">
      <w:pPr>
        <w:pStyle w:val="21"/>
        <w:shd w:val="clear" w:color="auto" w:fill="auto"/>
        <w:spacing w:before="195" w:after="194"/>
        <w:ind w:left="820" w:right="300"/>
        <w:jc w:val="left"/>
      </w:pPr>
    </w:p>
    <w:p w:rsidR="00C02F5D" w:rsidRDefault="00A626C5" w:rsidP="00C02F5D">
      <w:pPr>
        <w:pStyle w:val="21"/>
        <w:shd w:val="clear" w:color="auto" w:fill="auto"/>
        <w:spacing w:before="195" w:after="194"/>
        <w:ind w:right="300"/>
        <w:jc w:val="left"/>
        <w:rPr>
          <w:b/>
        </w:rPr>
      </w:pPr>
      <w:r w:rsidRPr="00C02F5D">
        <w:rPr>
          <w:b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</w:t>
      </w:r>
      <w:r w:rsidR="00C02F5D">
        <w:rPr>
          <w:b/>
        </w:rPr>
        <w:t xml:space="preserve">правления многоквартирным домом, </w:t>
      </w:r>
    </w:p>
    <w:p w:rsidR="004D2D02" w:rsidRPr="00C02F5D" w:rsidRDefault="00C02F5D" w:rsidP="00C02F5D">
      <w:pPr>
        <w:pStyle w:val="21"/>
        <w:shd w:val="clear" w:color="auto" w:fill="auto"/>
        <w:spacing w:before="195" w:after="194"/>
        <w:ind w:right="300"/>
        <w:jc w:val="left"/>
        <w:rPr>
          <w:b/>
        </w:rPr>
      </w:pPr>
      <w:r>
        <w:rPr>
          <w:b/>
        </w:rPr>
        <w:t>ул.Чкалова, д. 41.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D2D02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D2D02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20.11.2015 в 13:37</w:t>
            </w:r>
          </w:p>
        </w:tc>
      </w:tr>
      <w:tr w:rsidR="004D2D02"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4D2D02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12862.08</w:t>
            </w:r>
          </w:p>
        </w:tc>
      </w:tr>
      <w:tr w:rsidR="004D2D02">
        <w:trPr>
          <w:trHeight w:hRule="exact" w:val="5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4D2D02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18374.40</w:t>
            </w:r>
          </w:p>
        </w:tc>
      </w:tr>
    </w:tbl>
    <w:p w:rsidR="004D2D02" w:rsidRDefault="004D2D0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D2D02">
        <w:trPr>
          <w:trHeight w:hRule="exact" w:val="52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4D2D02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6526.08</w:t>
            </w:r>
          </w:p>
        </w:tc>
      </w:tr>
      <w:tr w:rsidR="004D2D02">
        <w:trPr>
          <w:trHeight w:hRule="exact" w:val="144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4D2D02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17297.28</w:t>
            </w:r>
          </w:p>
        </w:tc>
      </w:tr>
      <w:tr w:rsidR="004D2D02">
        <w:trPr>
          <w:trHeight w:hRule="exact" w:val="76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4D2D02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4878.72</w:t>
            </w:r>
          </w:p>
        </w:tc>
      </w:tr>
      <w:tr w:rsidR="004D2D02">
        <w:trPr>
          <w:trHeight w:hRule="exact" w:val="121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4D2D02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23253.12</w:t>
            </w:r>
          </w:p>
        </w:tc>
      </w:tr>
      <w:tr w:rsidR="004D2D02">
        <w:trPr>
          <w:trHeight w:hRule="exact" w:val="984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4D2D02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9535.68</w:t>
            </w:r>
          </w:p>
        </w:tc>
      </w:tr>
    </w:tbl>
    <w:p w:rsidR="004D2D02" w:rsidRDefault="004D2D02">
      <w:pPr>
        <w:spacing w:line="180" w:lineRule="exact"/>
        <w:rPr>
          <w:sz w:val="2"/>
          <w:szCs w:val="2"/>
        </w:rPr>
      </w:pPr>
    </w:p>
    <w:p w:rsidR="00C02F5D" w:rsidRDefault="00C02F5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C02F5D" w:rsidRDefault="00C02F5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C02F5D" w:rsidRDefault="00C02F5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C02F5D" w:rsidRDefault="00C02F5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C02F5D" w:rsidRDefault="00C02F5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C02F5D" w:rsidRDefault="00C02F5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C02F5D" w:rsidRDefault="00C02F5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C02F5D" w:rsidRDefault="00C02F5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C02F5D" w:rsidRDefault="00C02F5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C02F5D" w:rsidRDefault="00C02F5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4D2D02" w:rsidRDefault="00A626C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Форма 2.4. Сведения об оказываемых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D2D02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D2D0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20.11.2015 в 13:34</w:t>
            </w:r>
          </w:p>
        </w:tc>
      </w:tr>
    </w:tbl>
    <w:p w:rsidR="004D2D02" w:rsidRDefault="004D2D02">
      <w:pPr>
        <w:rPr>
          <w:sz w:val="2"/>
          <w:szCs w:val="2"/>
        </w:rPr>
      </w:pPr>
    </w:p>
    <w:p w:rsidR="004D2D02" w:rsidRDefault="004D2D02">
      <w:pPr>
        <w:rPr>
          <w:sz w:val="2"/>
          <w:szCs w:val="2"/>
        </w:rPr>
        <w:sectPr w:rsidR="004D2D02">
          <w:footerReference w:type="even" r:id="rId6"/>
          <w:footerReference w:type="default" r:id="rId7"/>
          <w:type w:val="continuous"/>
          <w:pgSz w:w="11909" w:h="16838"/>
          <w:pgMar w:top="360" w:right="302" w:bottom="1474" w:left="30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4D2D0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4D2D0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4D2D0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4D2D0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4D2D0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</w:t>
            </w:r>
          </w:p>
        </w:tc>
      </w:tr>
      <w:tr w:rsidR="004D2D0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Тарифы ОАО СУАЛ (тэ).о&amp;</w:t>
            </w:r>
          </w:p>
        </w:tc>
      </w:tr>
      <w:tr w:rsidR="004D2D02">
        <w:trPr>
          <w:trHeight w:hRule="exact" w:val="859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4D2D02">
        <w:trPr>
          <w:trHeight w:hRule="exact" w:val="859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4D2D0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D2D0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4D2D02">
        <w:trPr>
          <w:trHeight w:hRule="exact" w:val="61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4D2D02">
        <w:trPr>
          <w:trHeight w:hRule="exact" w:val="60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4D2D02">
        <w:trPr>
          <w:trHeight w:hRule="exact" w:val="59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4D2D0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4D2D02">
        <w:trPr>
          <w:trHeight w:hRule="exact" w:val="859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4D2D02">
        <w:trPr>
          <w:trHeight w:hRule="exact" w:val="60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4D2D02">
        <w:trPr>
          <w:trHeight w:hRule="exact" w:val="2366"/>
          <w:jc w:val="center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- 0,057.</w:t>
            </w:r>
          </w:p>
        </w:tc>
      </w:tr>
    </w:tbl>
    <w:p w:rsidR="004D2D02" w:rsidRDefault="004D2D02">
      <w:pPr>
        <w:rPr>
          <w:sz w:val="2"/>
          <w:szCs w:val="2"/>
        </w:rPr>
      </w:pPr>
    </w:p>
    <w:p w:rsidR="004D2D02" w:rsidRDefault="004D2D02">
      <w:pPr>
        <w:rPr>
          <w:sz w:val="2"/>
          <w:szCs w:val="2"/>
        </w:rPr>
        <w:sectPr w:rsidR="004D2D02"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9" w:h="16838"/>
          <w:pgMar w:top="375" w:right="396" w:bottom="287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D2D0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4D2D0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4D2D0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4D2D0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4D2D0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4D2D0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4D2D02" w:rsidRDefault="004D2D02">
      <w:pPr>
        <w:rPr>
          <w:sz w:val="2"/>
          <w:szCs w:val="2"/>
        </w:rPr>
      </w:pPr>
    </w:p>
    <w:p w:rsidR="004D2D02" w:rsidRDefault="004D2D02">
      <w:pPr>
        <w:rPr>
          <w:sz w:val="2"/>
          <w:szCs w:val="2"/>
        </w:rPr>
        <w:sectPr w:rsidR="004D2D02">
          <w:type w:val="continuous"/>
          <w:pgSz w:w="11909" w:h="16838"/>
          <w:pgMar w:top="0" w:right="393" w:bottom="120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4D2D0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4D2D0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4D2D0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4D2D0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4D2D0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- 1,61.</w:t>
            </w:r>
          </w:p>
        </w:tc>
      </w:tr>
      <w:tr w:rsidR="004D2D0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Тарифы электроэнергия.йос</w:t>
            </w:r>
          </w:p>
        </w:tc>
      </w:tr>
      <w:tr w:rsidR="004D2D02">
        <w:trPr>
          <w:trHeight w:hRule="exact" w:val="859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4D2D02">
        <w:trPr>
          <w:trHeight w:hRule="exact" w:val="859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5612028474</w:t>
            </w:r>
          </w:p>
        </w:tc>
      </w:tr>
      <w:tr w:rsidR="004D2D0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4D2D0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4D2D02">
        <w:trPr>
          <w:trHeight w:hRule="exact" w:val="61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4D2D02">
        <w:trPr>
          <w:trHeight w:hRule="exact" w:val="60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4D2D02">
        <w:trPr>
          <w:trHeight w:hRule="exact" w:val="59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4D2D0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4D2D02">
        <w:trPr>
          <w:trHeight w:hRule="exact" w:val="859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173.00000</w:t>
            </w:r>
          </w:p>
        </w:tc>
      </w:tr>
      <w:tr w:rsidR="004D2D02">
        <w:trPr>
          <w:trHeight w:hRule="exact" w:val="60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4D2D02">
        <w:trPr>
          <w:trHeight w:hRule="exact" w:val="3744"/>
          <w:jc w:val="center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по электроснабжению с 01.07.2015г. 1 комната: 1чел. - 173 кВт*час; 2чел. - 107 кВт*час; 3чел. - 83 кВт*час; 4чел.</w:t>
            </w:r>
          </w:p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- 67 кВт*час; 5чел. и более - 59 кВт*час. 2 комнаты: 1чел. - 204 кВт*час; 2чел. - 126 кВт*час; 3чел. - 98 кВт*час; 4чел. - 80 кВт*час; 5чел. и более - 69 кВт*час. 3 комнаты: 1чел. - 223 кВт*час; 2чел. - 138 кВт*час;</w:t>
            </w:r>
          </w:p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3чел. - 107 кВт*час; 4чел. - 87 кВт*час; 5чел. и более - 76 кВт*час. 4 комнаты и более: 1чел. - 237 кВт*час; 2чел. - 147 кВт*час; 3чел. - 114 кВт*час; 4чел. - 92 кВт*час; 5чел. и более - 80 кВт*час</w:t>
            </w:r>
          </w:p>
        </w:tc>
      </w:tr>
    </w:tbl>
    <w:p w:rsidR="004D2D02" w:rsidRDefault="004D2D0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4D2D02">
        <w:trPr>
          <w:trHeight w:hRule="exact" w:val="87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lastRenderedPageBreak/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4D2D02">
        <w:trPr>
          <w:trHeight w:hRule="exact" w:val="60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4D2D02">
        <w:trPr>
          <w:trHeight w:hRule="exact" w:val="97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4D2D02">
        <w:trPr>
          <w:trHeight w:hRule="exact" w:val="677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4D2D02">
        <w:trPr>
          <w:trHeight w:hRule="exact" w:val="682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4D2D02">
        <w:trPr>
          <w:trHeight w:hRule="exact" w:val="682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4D2D02">
        <w:trPr>
          <w:trHeight w:hRule="exact" w:val="677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4D2D02">
        <w:trPr>
          <w:trHeight w:hRule="exact" w:val="682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4D2D02">
        <w:trPr>
          <w:trHeight w:hRule="exact" w:val="725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4D2D02" w:rsidRDefault="004D2D02">
      <w:pPr>
        <w:rPr>
          <w:sz w:val="2"/>
          <w:szCs w:val="2"/>
        </w:rPr>
      </w:pPr>
    </w:p>
    <w:p w:rsidR="004D2D02" w:rsidRDefault="004D2D02">
      <w:pPr>
        <w:rPr>
          <w:sz w:val="2"/>
          <w:szCs w:val="2"/>
        </w:rPr>
        <w:sectPr w:rsidR="004D2D02">
          <w:headerReference w:type="even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9" w:h="16838"/>
          <w:pgMar w:top="375" w:right="396" w:bottom="1493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4D2D0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4D2D0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4D2D0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4D2D0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4D2D0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4D2D0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Файл не прикреплен</w:t>
            </w:r>
          </w:p>
        </w:tc>
      </w:tr>
      <w:tr w:rsidR="004D2D0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4D2D0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4D2D0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4D2D0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4D2D0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4D2D0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4D2D0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4D2D0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4D2D0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4D2D0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4D2D02">
        <w:trPr>
          <w:trHeight w:hRule="exact" w:val="341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4D2D0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4D2D0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4D2D02">
        <w:trPr>
          <w:trHeight w:hRule="exact" w:val="336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</w:tbl>
    <w:p w:rsidR="004D2D02" w:rsidRDefault="004D2D02">
      <w:pPr>
        <w:rPr>
          <w:sz w:val="2"/>
          <w:szCs w:val="2"/>
        </w:rPr>
      </w:pPr>
    </w:p>
    <w:p w:rsidR="004D2D02" w:rsidRDefault="004D2D02">
      <w:pPr>
        <w:rPr>
          <w:sz w:val="2"/>
          <w:szCs w:val="2"/>
        </w:rPr>
        <w:sectPr w:rsidR="004D2D02">
          <w:type w:val="continuous"/>
          <w:pgSz w:w="11909" w:h="16838"/>
          <w:pgMar w:top="375" w:right="396" w:bottom="3092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D2D0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4D2D0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4D2D0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</w:tbl>
    <w:p w:rsidR="004D2D02" w:rsidRDefault="004D2D02">
      <w:pPr>
        <w:rPr>
          <w:sz w:val="2"/>
          <w:szCs w:val="2"/>
        </w:rPr>
      </w:pPr>
    </w:p>
    <w:p w:rsidR="004D2D02" w:rsidRDefault="004D2D02">
      <w:pPr>
        <w:rPr>
          <w:sz w:val="2"/>
          <w:szCs w:val="2"/>
        </w:rPr>
        <w:sectPr w:rsidR="004D2D02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4D2D0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4D2D0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4D2D0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4D2D0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4D2D0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4D2D0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Тарифы ОАО СУАЛ (тэ, тн).ой1</w:t>
            </w:r>
          </w:p>
        </w:tc>
      </w:tr>
      <w:tr w:rsidR="004D2D0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4D2D0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4D2D0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D2D0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4D2D0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4D2D0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4D2D0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4D2D0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4D2D0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4D2D0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4D2D0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4D2D0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0.03200</w:t>
            </w:r>
          </w:p>
        </w:tc>
      </w:tr>
      <w:tr w:rsidR="004D2D0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4D2D0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4D2D02" w:rsidRDefault="004D2D02">
      <w:pPr>
        <w:rPr>
          <w:sz w:val="2"/>
          <w:szCs w:val="2"/>
        </w:rPr>
      </w:pPr>
    </w:p>
    <w:p w:rsidR="004D2D02" w:rsidRDefault="004D2D02">
      <w:pPr>
        <w:rPr>
          <w:sz w:val="2"/>
          <w:szCs w:val="2"/>
        </w:rPr>
        <w:sectPr w:rsidR="004D2D02">
          <w:headerReference w:type="even" r:id="rId17"/>
          <w:footerReference w:type="even" r:id="rId18"/>
          <w:footerReference w:type="default" r:id="rId19"/>
          <w:headerReference w:type="first" r:id="rId20"/>
          <w:footerReference w:type="first" r:id="rId21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D2D0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4D2D0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4D2D0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4D2D02" w:rsidRDefault="004D2D02">
      <w:pPr>
        <w:rPr>
          <w:sz w:val="2"/>
          <w:szCs w:val="2"/>
        </w:rPr>
      </w:pPr>
    </w:p>
    <w:p w:rsidR="004D2D02" w:rsidRDefault="004D2D02">
      <w:pPr>
        <w:rPr>
          <w:sz w:val="2"/>
          <w:szCs w:val="2"/>
        </w:rPr>
        <w:sectPr w:rsidR="004D2D02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4D2D0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4D2D0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4D2D0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4D2D0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4D2D0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4D2D0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Тарифы ВиК.йос</w:t>
            </w:r>
          </w:p>
        </w:tc>
      </w:tr>
      <w:tr w:rsidR="004D2D0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4D2D0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4D2D0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4D2D0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4D2D0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4D2D0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4D2D0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4D2D0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4D2D0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4D2D0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4D2D0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4D2D0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0.03200</w:t>
            </w:r>
          </w:p>
        </w:tc>
      </w:tr>
      <w:tr w:rsidR="004D2D0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4D2D0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4D2D02" w:rsidRDefault="004D2D02">
      <w:pPr>
        <w:rPr>
          <w:sz w:val="2"/>
          <w:szCs w:val="2"/>
        </w:rPr>
      </w:pPr>
    </w:p>
    <w:p w:rsidR="004D2D02" w:rsidRDefault="004D2D02">
      <w:pPr>
        <w:rPr>
          <w:sz w:val="2"/>
          <w:szCs w:val="2"/>
        </w:rPr>
        <w:sectPr w:rsidR="004D2D02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D2D0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4D2D0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4D2D0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4D2D02" w:rsidRDefault="004D2D02">
      <w:pPr>
        <w:rPr>
          <w:sz w:val="2"/>
          <w:szCs w:val="2"/>
        </w:rPr>
      </w:pPr>
    </w:p>
    <w:p w:rsidR="004D2D02" w:rsidRDefault="004D2D02">
      <w:pPr>
        <w:rPr>
          <w:sz w:val="2"/>
          <w:szCs w:val="2"/>
        </w:rPr>
        <w:sectPr w:rsidR="004D2D02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4D2D0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4D2D0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4D2D0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4D2D0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4D2D0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4D2D0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Тарифы ВиК.йос</w:t>
            </w:r>
          </w:p>
        </w:tc>
      </w:tr>
      <w:tr w:rsidR="004D2D0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4D2D0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4D2D0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4D2D0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4D2D0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4D2D0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4D2D0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4D2D0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4D2D0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4D2D0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4D2D0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4D2D0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4D2D0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4D2D0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4D2D02" w:rsidRDefault="004D2D02">
      <w:pPr>
        <w:rPr>
          <w:sz w:val="2"/>
          <w:szCs w:val="2"/>
        </w:rPr>
      </w:pPr>
    </w:p>
    <w:p w:rsidR="004D2D02" w:rsidRDefault="004D2D02">
      <w:pPr>
        <w:rPr>
          <w:sz w:val="2"/>
          <w:szCs w:val="2"/>
        </w:rPr>
        <w:sectPr w:rsidR="004D2D02">
          <w:headerReference w:type="even" r:id="rId22"/>
          <w:footerReference w:type="even" r:id="rId23"/>
          <w:footerReference w:type="default" r:id="rId24"/>
          <w:headerReference w:type="first" r:id="rId25"/>
          <w:footerReference w:type="first" r:id="rId26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D2D0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4D2D0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4D2D0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4D2D02" w:rsidRDefault="004D2D02">
      <w:pPr>
        <w:rPr>
          <w:sz w:val="2"/>
          <w:szCs w:val="2"/>
        </w:rPr>
      </w:pPr>
    </w:p>
    <w:p w:rsidR="004D2D02" w:rsidRDefault="00A626C5">
      <w:pPr>
        <w:pStyle w:val="21"/>
        <w:shd w:val="clear" w:color="auto" w:fill="auto"/>
        <w:spacing w:before="191" w:after="6" w:line="235" w:lineRule="exact"/>
        <w:ind w:left="820" w:right="1080"/>
        <w:jc w:val="left"/>
      </w:pPr>
      <w:r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</w:p>
    <w:p w:rsidR="004D2D02" w:rsidRDefault="00A626C5">
      <w:pPr>
        <w:pStyle w:val="21"/>
        <w:shd w:val="clear" w:color="auto" w:fill="auto"/>
        <w:spacing w:before="0" w:after="0" w:line="528" w:lineRule="exact"/>
        <w:ind w:left="820"/>
      </w:pPr>
      <w:r>
        <w:t>Не имеется</w:t>
      </w:r>
    </w:p>
    <w:p w:rsidR="004D2D02" w:rsidRDefault="00A626C5">
      <w:pPr>
        <w:pStyle w:val="21"/>
        <w:shd w:val="clear" w:color="auto" w:fill="auto"/>
        <w:spacing w:before="0" w:after="0" w:line="528" w:lineRule="exact"/>
        <w:ind w:left="820" w:right="1080"/>
        <w:jc w:val="left"/>
      </w:pPr>
      <w:r>
        <w:t>Форма 2.6. Сведения о капитальном ремонте общего имущества в многоквартирном доме Не имеется</w:t>
      </w:r>
    </w:p>
    <w:p w:rsidR="004D2D02" w:rsidRDefault="00A626C5">
      <w:pPr>
        <w:pStyle w:val="21"/>
        <w:shd w:val="clear" w:color="auto" w:fill="auto"/>
        <w:spacing w:before="0" w:after="276" w:line="235" w:lineRule="exact"/>
        <w:ind w:left="820" w:right="160"/>
      </w:pPr>
      <w: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</w:p>
    <w:p w:rsidR="004D2D02" w:rsidRDefault="00A626C5">
      <w:pPr>
        <w:pStyle w:val="21"/>
        <w:shd w:val="clear" w:color="auto" w:fill="auto"/>
        <w:spacing w:before="0" w:after="273" w:line="190" w:lineRule="exact"/>
        <w:ind w:left="820"/>
      </w:pPr>
      <w:r>
        <w:t>Не имеется</w:t>
      </w:r>
    </w:p>
    <w:p w:rsidR="004D2D02" w:rsidRDefault="00A626C5">
      <w:pPr>
        <w:pStyle w:val="21"/>
        <w:shd w:val="clear" w:color="auto" w:fill="auto"/>
        <w:spacing w:before="0" w:after="193" w:line="235" w:lineRule="exact"/>
        <w:ind w:left="820" w:right="160"/>
      </w:pPr>
      <w:r>
        <w:t>Форма 2.8.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D2D02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D2D02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30.07.2015 в 13:32</w:t>
            </w:r>
          </w:p>
        </w:tc>
      </w:tr>
      <w:tr w:rsidR="004D2D0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4D2D02">
        <w:trPr>
          <w:trHeight w:hRule="exact" w:val="35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4D2D02" w:rsidRDefault="004D2D02">
      <w:pPr>
        <w:rPr>
          <w:sz w:val="2"/>
          <w:szCs w:val="2"/>
        </w:rPr>
      </w:pPr>
    </w:p>
    <w:p w:rsidR="004D2D02" w:rsidRDefault="00A626C5">
      <w:pPr>
        <w:pStyle w:val="21"/>
        <w:shd w:val="clear" w:color="auto" w:fill="auto"/>
        <w:spacing w:before="195" w:after="194"/>
        <w:ind w:left="820" w:right="160"/>
      </w:pPr>
      <w: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D2D02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D2D02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D2D02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D2D02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D2D02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D2D0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D2D0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D2D02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D2D02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4D2D02" w:rsidRDefault="004D2D0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D2D02">
        <w:trPr>
          <w:trHeight w:hRule="exact" w:val="76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D2D02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D2D0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D2D02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D2D0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D2D02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D2D02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D2D02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D2D02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4D2D02" w:rsidRDefault="004D2D02">
      <w:pPr>
        <w:rPr>
          <w:sz w:val="2"/>
          <w:szCs w:val="2"/>
        </w:rPr>
      </w:pPr>
    </w:p>
    <w:p w:rsidR="004D2D02" w:rsidRDefault="00A626C5">
      <w:pPr>
        <w:pStyle w:val="21"/>
        <w:shd w:val="clear" w:color="auto" w:fill="auto"/>
        <w:spacing w:before="191" w:after="193" w:line="235" w:lineRule="exact"/>
        <w:ind w:left="820" w:right="160"/>
      </w:pPr>
      <w:r>
        <w:t>Выполненные работы (оказанные услуги) по содержанию общего имущества и текущему ремонту в отчетном периоде 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4D2D02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D2D02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4D2D0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D2D0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4D2D02"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D2D0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D2D0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D2D02"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4D2D02" w:rsidRDefault="004D2D02">
      <w:pPr>
        <w:rPr>
          <w:sz w:val="2"/>
          <w:szCs w:val="2"/>
        </w:rPr>
      </w:pPr>
    </w:p>
    <w:p w:rsidR="004D2D02" w:rsidRDefault="004D2D02">
      <w:pPr>
        <w:rPr>
          <w:sz w:val="2"/>
          <w:szCs w:val="2"/>
        </w:rPr>
        <w:sectPr w:rsidR="004D2D02">
          <w:type w:val="continuous"/>
          <w:pgSz w:w="11909" w:h="16838"/>
          <w:pgMar w:top="360" w:right="302" w:bottom="1536" w:left="30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4D2D02">
        <w:trPr>
          <w:trHeight w:hRule="exact" w:val="122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4D2D0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D2D0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4D2D02"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D2D0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D2D0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D2D0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D2D02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4D2D0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D2D0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4D2D02"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D2D02"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D2D02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D2D0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D2D02"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4D2D0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D2D0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4D2D02">
        <w:trPr>
          <w:trHeight w:hRule="exact" w:val="2174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D2D02" w:rsidRDefault="004D2D02">
      <w:pPr>
        <w:rPr>
          <w:sz w:val="2"/>
          <w:szCs w:val="2"/>
        </w:rPr>
      </w:pPr>
    </w:p>
    <w:p w:rsidR="004D2D02" w:rsidRDefault="004D2D02">
      <w:pPr>
        <w:rPr>
          <w:sz w:val="2"/>
          <w:szCs w:val="2"/>
        </w:rPr>
        <w:sectPr w:rsidR="004D2D02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4D2D02"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D2D0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D2D0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D2D0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D2D02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4D2D0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D2D0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4D2D02"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D2D0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D2D0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D2D0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D2D02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4D2D0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D2D0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4D2D02"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D2D0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D2D0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D2D0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4D2D02" w:rsidRDefault="004D2D0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4D2D02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4D2D0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Не заполнено</w:t>
            </w:r>
          </w:p>
        </w:tc>
      </w:tr>
      <w:tr w:rsidR="004D2D0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4D2D02"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Не заполнено</w:t>
            </w:r>
          </w:p>
        </w:tc>
      </w:tr>
      <w:tr w:rsidR="004D2D0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Не заполнено</w:t>
            </w:r>
          </w:p>
        </w:tc>
      </w:tr>
      <w:tr w:rsidR="004D2D0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Не заполнено</w:t>
            </w:r>
          </w:p>
        </w:tc>
      </w:tr>
      <w:tr w:rsidR="004D2D02"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Не заполнено</w:t>
            </w:r>
          </w:p>
        </w:tc>
      </w:tr>
    </w:tbl>
    <w:p w:rsidR="004D2D02" w:rsidRDefault="004D2D02">
      <w:pPr>
        <w:spacing w:line="180" w:lineRule="exact"/>
        <w:rPr>
          <w:sz w:val="2"/>
          <w:szCs w:val="2"/>
        </w:rPr>
      </w:pPr>
    </w:p>
    <w:p w:rsidR="004D2D02" w:rsidRDefault="00A626C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D2D02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D2D02"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D2D02"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D2D02"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D2D02"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4D2D02" w:rsidRDefault="004D2D02">
      <w:pPr>
        <w:spacing w:line="180" w:lineRule="exact"/>
        <w:rPr>
          <w:sz w:val="2"/>
          <w:szCs w:val="2"/>
        </w:rPr>
      </w:pPr>
    </w:p>
    <w:p w:rsidR="004D2D02" w:rsidRDefault="00A626C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D2D02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D2D02"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D2D02"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D2D02"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D2D02"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D2D02"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4D2D02" w:rsidRDefault="004D2D0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D2D02">
        <w:trPr>
          <w:trHeight w:hRule="exact" w:val="30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D2D02">
        <w:trPr>
          <w:trHeight w:hRule="exact" w:val="57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(на конец периода)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(на конец периода)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D2D02" w:rsidRDefault="004D2D02">
      <w:pPr>
        <w:spacing w:line="180" w:lineRule="exact"/>
        <w:rPr>
          <w:sz w:val="2"/>
          <w:szCs w:val="2"/>
        </w:rPr>
      </w:pPr>
    </w:p>
    <w:p w:rsidR="004D2D02" w:rsidRDefault="00A626C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D2D02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D2D02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4D2D0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D2D0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D2D0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D2D0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D2D0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D2D0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D2D0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D2D0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D2D02"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D2D0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4D2D0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D2D0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D2D0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D2D0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D2D0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D2D0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D2D0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D2D0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D2D02"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4D2D02" w:rsidRDefault="004D2D0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D2D0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4D2D0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D2D0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D2D0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D2D0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D2D0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D2D0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D2D0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D2D0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D2D02"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4D2D02" w:rsidRDefault="004D2D02">
      <w:pPr>
        <w:spacing w:line="180" w:lineRule="exact"/>
        <w:rPr>
          <w:sz w:val="2"/>
          <w:szCs w:val="2"/>
        </w:rPr>
      </w:pPr>
    </w:p>
    <w:p w:rsidR="004D2D02" w:rsidRDefault="00A626C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D2D02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D2D02"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D2D02"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D2D02"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D2D02"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4D2D02" w:rsidRDefault="004D2D02">
      <w:pPr>
        <w:spacing w:line="180" w:lineRule="exact"/>
        <w:rPr>
          <w:sz w:val="2"/>
          <w:szCs w:val="2"/>
        </w:rPr>
      </w:pPr>
    </w:p>
    <w:p w:rsidR="004D2D02" w:rsidRDefault="00A626C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D2D02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D2D02"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D2D02"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D2D02"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4D2D02" w:rsidRDefault="004D2D02">
      <w:pPr>
        <w:rPr>
          <w:sz w:val="2"/>
          <w:szCs w:val="2"/>
        </w:rPr>
      </w:pPr>
    </w:p>
    <w:p w:rsidR="004D2D02" w:rsidRDefault="004D2D02">
      <w:pPr>
        <w:rPr>
          <w:sz w:val="2"/>
          <w:szCs w:val="2"/>
        </w:rPr>
      </w:pPr>
    </w:p>
    <w:sectPr w:rsidR="004D2D02" w:rsidSect="004D2D02">
      <w:type w:val="continuous"/>
      <w:pgSz w:w="11909" w:h="16838"/>
      <w:pgMar w:top="345" w:right="393" w:bottom="2039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EDE" w:rsidRDefault="00012EDE" w:rsidP="004D2D02">
      <w:r>
        <w:separator/>
      </w:r>
    </w:p>
  </w:endnote>
  <w:endnote w:type="continuationSeparator" w:id="0">
    <w:p w:rsidR="00012EDE" w:rsidRDefault="00012EDE" w:rsidP="004D2D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6C5" w:rsidRDefault="003D7BB5">
    <w:pPr>
      <w:rPr>
        <w:sz w:val="2"/>
        <w:szCs w:val="2"/>
      </w:rPr>
    </w:pPr>
    <w:r w:rsidRPr="003D7BB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0.95pt;margin-top:817.05pt;width:76.8pt;height:9.1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26C5" w:rsidRDefault="00A626C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E1D7A" w:rsidRPr="00DE1D7A">
                    <w:rPr>
                      <w:rStyle w:val="a6"/>
                      <w:noProof/>
                    </w:rPr>
                    <w:t>4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3D7BB5">
      <w:pict>
        <v:shape id="_x0000_s1026" type="#_x0000_t202" style="position:absolute;margin-left:161.25pt;margin-top:830.25pt;width:263.75pt;height:9.1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26C5" w:rsidRDefault="00A626C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ЬПр://ге(огтадкЬ.ги/ 23.11.2015 09:19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6C5" w:rsidRDefault="003D7BB5">
    <w:pPr>
      <w:rPr>
        <w:sz w:val="2"/>
        <w:szCs w:val="2"/>
      </w:rPr>
    </w:pPr>
    <w:r w:rsidRPr="003D7BB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7" type="#_x0000_t202" style="position:absolute;margin-left:60.95pt;margin-top:817.05pt;width:76.8pt;height:9.1pt;z-index:-18874404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26C5" w:rsidRDefault="00A626C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E1D7A" w:rsidRPr="00DE1D7A">
                    <w:rPr>
                      <w:rStyle w:val="a6"/>
                      <w:noProof/>
                    </w:rPr>
                    <w:t>15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3D7BB5">
      <w:pict>
        <v:shape id="_x0000_s1048" type="#_x0000_t202" style="position:absolute;margin-left:161.25pt;margin-top:830.2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26C5" w:rsidRDefault="00A626C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ЬПр://ге(огтадкЬ.ги/ 23.11.2015 09:19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6C5" w:rsidRDefault="003D7BB5">
    <w:pPr>
      <w:rPr>
        <w:sz w:val="2"/>
        <w:szCs w:val="2"/>
      </w:rPr>
    </w:pPr>
    <w:r w:rsidRPr="003D7BB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65.4pt;margin-top:797.4pt;width:76.8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26C5" w:rsidRDefault="00A626C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E1D7A" w:rsidRPr="00DE1D7A">
                    <w:rPr>
                      <w:rStyle w:val="a6"/>
                      <w:noProof/>
                    </w:rPr>
                    <w:t>13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3D7BB5">
      <w:pict>
        <v:shape id="_x0000_s1051" type="#_x0000_t202" style="position:absolute;margin-left:165.7pt;margin-top:810.6pt;width:263.75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26C5" w:rsidRDefault="00A626C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ЬПр://ге&amp;гтадкЬ.ги/ 23.11.2015 09:19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6C5" w:rsidRDefault="003D7BB5">
    <w:pPr>
      <w:rPr>
        <w:sz w:val="2"/>
        <w:szCs w:val="2"/>
      </w:rPr>
    </w:pPr>
    <w:r w:rsidRPr="003D7BB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60.95pt;margin-top:817.05pt;width:76.8pt;height:9.1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26C5" w:rsidRDefault="00A626C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E1D7A" w:rsidRPr="00DE1D7A">
                    <w:rPr>
                      <w:rStyle w:val="a6"/>
                      <w:noProof/>
                    </w:rPr>
                    <w:t>24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3D7BB5">
      <w:pict>
        <v:shape id="_x0000_s1053" type="#_x0000_t202" style="position:absolute;margin-left:161.25pt;margin-top:830.25pt;width:263.75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26C5" w:rsidRDefault="00A626C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ЬПр://ге(огтадкЬ.ги/ 23.11.2015 09:19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6C5" w:rsidRDefault="003D7BB5">
    <w:pPr>
      <w:rPr>
        <w:sz w:val="2"/>
        <w:szCs w:val="2"/>
      </w:rPr>
    </w:pPr>
    <w:r w:rsidRPr="003D7BB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60.95pt;margin-top:817.05pt;width:76.8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26C5" w:rsidRDefault="00A626C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E1D7A" w:rsidRPr="00DE1D7A">
                    <w:rPr>
                      <w:rStyle w:val="a6"/>
                      <w:noProof/>
                    </w:rPr>
                    <w:t>23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3D7BB5">
      <w:pict>
        <v:shape id="_x0000_s1055" type="#_x0000_t202" style="position:absolute;margin-left:161.25pt;margin-top:830.25pt;width:263.75pt;height:9.1pt;z-index:-18874403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26C5" w:rsidRDefault="00A626C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ЬПр://ге(огтадкЬ.ги/ 23.11.2015 09:19</w:t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6C5" w:rsidRDefault="003D7BB5">
    <w:pPr>
      <w:rPr>
        <w:sz w:val="2"/>
        <w:szCs w:val="2"/>
      </w:rPr>
    </w:pPr>
    <w:r w:rsidRPr="003D7BB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6.8pt;height:9.1pt;z-index:-18874403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26C5" w:rsidRDefault="00A626C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E1D7A" w:rsidRPr="00DE1D7A">
                    <w:rPr>
                      <w:rStyle w:val="a6"/>
                      <w:noProof/>
                    </w:rPr>
                    <w:t>17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3D7BB5">
      <w:pict>
        <v:shape id="_x0000_s1058" type="#_x0000_t202" style="position:absolute;margin-left:165.7pt;margin-top:810.6pt;width:263.75pt;height:9.1pt;z-index:-18874403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26C5" w:rsidRDefault="00A626C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ЬПр://ге&amp;гтадкЬ.ги/ 23.11.2015 09:19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6C5" w:rsidRDefault="003D7BB5">
    <w:pPr>
      <w:rPr>
        <w:sz w:val="2"/>
        <w:szCs w:val="2"/>
      </w:rPr>
    </w:pPr>
    <w:r w:rsidRPr="003D7BB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0.95pt;margin-top:817.05pt;width:76.8pt;height:9.1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26C5" w:rsidRDefault="00A626C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E1D7A" w:rsidRPr="00DE1D7A">
                    <w:rPr>
                      <w:rStyle w:val="a6"/>
                      <w:noProof/>
                    </w:rPr>
                    <w:t>3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3D7BB5">
      <w:pict>
        <v:shape id="_x0000_s1028" type="#_x0000_t202" style="position:absolute;margin-left:161.25pt;margin-top:830.25pt;width:263.75pt;height:9.1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26C5" w:rsidRDefault="00A626C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ЬПр://ге(огтадкЬ.ги/ 23.11.2015 09:19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6C5" w:rsidRDefault="003D7BB5">
    <w:pPr>
      <w:rPr>
        <w:sz w:val="2"/>
        <w:szCs w:val="2"/>
      </w:rPr>
    </w:pPr>
    <w:r w:rsidRPr="003D7BB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60.95pt;margin-top:817.05pt;width:76.8pt;height:9.1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26C5" w:rsidRDefault="00A626C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E1D7A" w:rsidRPr="00DE1D7A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3D7BB5">
      <w:pict>
        <v:shape id="_x0000_s1030" type="#_x0000_t202" style="position:absolute;margin-left:161.25pt;margin-top:830.25pt;width:263.75pt;height:9.1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26C5" w:rsidRDefault="00A626C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ЬПр://ге(огтадкЬ.ги/ 23.11.2015 09:19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6C5" w:rsidRDefault="003D7BB5">
    <w:pPr>
      <w:rPr>
        <w:sz w:val="2"/>
        <w:szCs w:val="2"/>
      </w:rPr>
    </w:pPr>
    <w:r w:rsidRPr="003D7BB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60.95pt;margin-top:817.05pt;width:76.8pt;height:9.1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26C5" w:rsidRDefault="00A626C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C02F5D" w:rsidRPr="00C02F5D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3D7BB5">
      <w:pict>
        <v:shape id="_x0000_s1032" type="#_x0000_t202" style="position:absolute;margin-left:161.25pt;margin-top:830.25pt;width:263.75pt;height:9.1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26C5" w:rsidRDefault="00A626C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ЬПр://ге(огтадкЬ.ги/ 23.11.2015 09:19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6C5" w:rsidRDefault="003D7BB5">
    <w:pPr>
      <w:rPr>
        <w:sz w:val="2"/>
        <w:szCs w:val="2"/>
      </w:rPr>
    </w:pPr>
    <w:r w:rsidRPr="003D7BB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70.45pt;margin-top:797.4pt;width:71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26C5" w:rsidRDefault="00A626C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E1D7A" w:rsidRPr="00DE1D7A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3D7BB5">
      <w:pict>
        <v:shape id="_x0000_s1035" type="#_x0000_t202" style="position:absolute;margin-left:165.7pt;margin-top:810.6pt;width:263.75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26C5" w:rsidRDefault="00A626C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ЬПр://ге&amp;гтадкЬ.ги/ 23.11.2015 09:19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6C5" w:rsidRDefault="003D7BB5">
    <w:pPr>
      <w:rPr>
        <w:sz w:val="2"/>
        <w:szCs w:val="2"/>
      </w:rPr>
    </w:pPr>
    <w:r w:rsidRPr="003D7BB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65.4pt;margin-top:797.4pt;width:76.8pt;height:9.1pt;z-index:-1887440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26C5" w:rsidRDefault="00A626C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E1D7A" w:rsidRPr="00DE1D7A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3D7BB5">
      <w:pict>
        <v:shape id="_x0000_s1038" type="#_x0000_t202" style="position:absolute;margin-left:165.7pt;margin-top:810.6pt;width:263.75pt;height:9.1pt;z-index:-18874405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26C5" w:rsidRDefault="00A626C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ЬПр://ге&amp;гтадкЬ.ги/ 23.11.2015 09:19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6C5" w:rsidRDefault="003D7BB5">
    <w:pPr>
      <w:rPr>
        <w:sz w:val="2"/>
        <w:szCs w:val="2"/>
      </w:rPr>
    </w:pPr>
    <w:r w:rsidRPr="003D7BB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60.95pt;margin-top:817.05pt;width:76.8pt;height:9.1pt;z-index:-18874405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26C5" w:rsidRDefault="00A626C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E1D7A" w:rsidRPr="00DE1D7A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3D7BB5">
      <w:pict>
        <v:shape id="_x0000_s1040" type="#_x0000_t202" style="position:absolute;margin-left:161.25pt;margin-top:830.25pt;width:263.75pt;height:9.1pt;z-index:-18874404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26C5" w:rsidRDefault="00A626C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ЬПр://ге(огтадкЬ.ги/ 23.11.2015 09:19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6C5" w:rsidRDefault="003D7BB5">
    <w:pPr>
      <w:rPr>
        <w:sz w:val="2"/>
        <w:szCs w:val="2"/>
      </w:rPr>
    </w:pPr>
    <w:r w:rsidRPr="003D7BB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70.45pt;margin-top:797.4pt;width:71.75pt;height:9.1pt;z-index:-18874404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26C5" w:rsidRDefault="00A626C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E1D7A" w:rsidRPr="00DE1D7A">
                    <w:rPr>
                      <w:rStyle w:val="a6"/>
                      <w:noProof/>
                    </w:rPr>
                    <w:t>9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3D7BB5">
      <w:pict>
        <v:shape id="_x0000_s1043" type="#_x0000_t202" style="position:absolute;margin-left:165.7pt;margin-top:810.6pt;width:263.75pt;height:9.1pt;z-index:-18874404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26C5" w:rsidRDefault="00A626C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ЬПр://ге&amp;гтадкЬ.ги/ 23.11.2015 09:19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6C5" w:rsidRDefault="003D7BB5">
    <w:pPr>
      <w:rPr>
        <w:sz w:val="2"/>
        <w:szCs w:val="2"/>
      </w:rPr>
    </w:pPr>
    <w:r w:rsidRPr="003D7BB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5" type="#_x0000_t202" style="position:absolute;margin-left:65.4pt;margin-top:797.4pt;width:76.8pt;height:9.1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26C5" w:rsidRDefault="00A626C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E1D7A" w:rsidRPr="00DE1D7A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3D7BB5">
      <w:pict>
        <v:shape id="_x0000_s1046" type="#_x0000_t202" style="position:absolute;margin-left:165.7pt;margin-top:810.6pt;width:263.75pt;height:9.1pt;z-index:-18874404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26C5" w:rsidRDefault="00A626C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ЬПр://ге&amp;гтадкЬ.ги/ 23.11.2015 09:19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EDE" w:rsidRDefault="00012EDE"/>
  </w:footnote>
  <w:footnote w:type="continuationSeparator" w:id="0">
    <w:p w:rsidR="00012EDE" w:rsidRDefault="00012ED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6C5" w:rsidRDefault="003D7BB5">
    <w:pPr>
      <w:rPr>
        <w:sz w:val="2"/>
        <w:szCs w:val="2"/>
      </w:rPr>
    </w:pPr>
    <w:r w:rsidRPr="003D7BB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26.3pt;margin-top:25.8pt;width:6.7pt;height:8.65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26C5" w:rsidRDefault="00A626C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1)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6C5" w:rsidRDefault="003D7BB5">
    <w:pPr>
      <w:rPr>
        <w:sz w:val="2"/>
        <w:szCs w:val="2"/>
      </w:rPr>
    </w:pPr>
    <w:r w:rsidRPr="003D7BB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25.55pt;margin-top:25.8pt;width:7.45pt;height:8.65pt;z-index:-18874405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26C5" w:rsidRDefault="00A626C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3)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6C5" w:rsidRDefault="003D7BB5">
    <w:pPr>
      <w:rPr>
        <w:sz w:val="2"/>
        <w:szCs w:val="2"/>
      </w:rPr>
    </w:pPr>
    <w:r w:rsidRPr="003D7BB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1" type="#_x0000_t202" style="position:absolute;margin-left:25.3pt;margin-top:25.8pt;width:7.7pt;height:8.65pt;z-index:-18874404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26C5" w:rsidRDefault="00A626C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2)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6C5" w:rsidRDefault="003D7BB5">
    <w:pPr>
      <w:rPr>
        <w:sz w:val="2"/>
        <w:szCs w:val="2"/>
      </w:rPr>
    </w:pPr>
    <w:r w:rsidRPr="003D7BB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25.55pt;margin-top:25.8pt;width:7.45pt;height:8.65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26C5" w:rsidRDefault="00A626C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6C5" w:rsidRDefault="003D7BB5">
    <w:pPr>
      <w:rPr>
        <w:sz w:val="2"/>
        <w:szCs w:val="2"/>
      </w:rPr>
    </w:pPr>
    <w:r w:rsidRPr="003D7BB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25.3pt;margin-top:25.8pt;width:7.7pt;height:8.65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26C5" w:rsidRDefault="00A626C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6C5" w:rsidRDefault="00A626C5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6C5" w:rsidRDefault="003D7BB5">
    <w:pPr>
      <w:rPr>
        <w:sz w:val="2"/>
        <w:szCs w:val="2"/>
      </w:rPr>
    </w:pPr>
    <w:r w:rsidRPr="003D7BB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403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26C5" w:rsidRDefault="00A626C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4D2D02"/>
    <w:rsid w:val="00012EDE"/>
    <w:rsid w:val="003D7BB5"/>
    <w:rsid w:val="004D2D02"/>
    <w:rsid w:val="00A626C5"/>
    <w:rsid w:val="00C02F5D"/>
    <w:rsid w:val="00D25E98"/>
    <w:rsid w:val="00DE1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D2D0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D2D02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4D2D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4D2D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4D2D0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4D2D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4D2D0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4D2D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4D2D02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4D2D0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4D2D02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4D2D0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oter" Target="footer6.xml"/><Relationship Id="rId18" Type="http://schemas.openxmlformats.org/officeDocument/2006/relationships/footer" Target="footer9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1.xml"/><Relationship Id="rId7" Type="http://schemas.openxmlformats.org/officeDocument/2006/relationships/footer" Target="footer2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header" Target="header7.xml"/><Relationship Id="rId2" Type="http://schemas.openxmlformats.org/officeDocument/2006/relationships/settings" Target="settings.xml"/><Relationship Id="rId16" Type="http://schemas.openxmlformats.org/officeDocument/2006/relationships/footer" Target="footer8.xml"/><Relationship Id="rId20" Type="http://schemas.openxmlformats.org/officeDocument/2006/relationships/header" Target="header5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5.xml"/><Relationship Id="rId24" Type="http://schemas.openxmlformats.org/officeDocument/2006/relationships/footer" Target="footer13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23" Type="http://schemas.openxmlformats.org/officeDocument/2006/relationships/footer" Target="footer12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10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oter" Target="footer7.xml"/><Relationship Id="rId22" Type="http://schemas.openxmlformats.org/officeDocument/2006/relationships/header" Target="header6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6167</Words>
  <Characters>35154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2015-11-23T05:54:00Z</dcterms:created>
  <dcterms:modified xsi:type="dcterms:W3CDTF">2015-11-23T05:54:00Z</dcterms:modified>
</cp:coreProperties>
</file>