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0F1" w:rsidRPr="00EF0FFC" w:rsidRDefault="001B0B04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EF0FFC">
        <w:rPr>
          <w:b/>
        </w:rPr>
        <w:t>Форма 2.8. Отчет о</w:t>
      </w:r>
      <w:r w:rsidRPr="00EF0FFC">
        <w:rPr>
          <w:b/>
        </w:rPr>
        <w:t xml:space="preserve">б исполнении управляющей организацией договора управления, а также отчет о выполнении </w:t>
      </w:r>
      <w:r w:rsidRPr="00EF0FFC">
        <w:rPr>
          <w:b/>
        </w:rPr>
        <w:t>смет доходов и расходов за год</w:t>
      </w:r>
      <w:r w:rsidR="00EF0FFC" w:rsidRPr="00EF0FFC">
        <w:rPr>
          <w:b/>
        </w:rPr>
        <w:t>, ул. Попова, д. 44.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600F1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05.04.2016 в 13:14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2600F1" w:rsidRDefault="002600F1">
      <w:pPr>
        <w:rPr>
          <w:sz w:val="2"/>
          <w:szCs w:val="2"/>
        </w:rPr>
      </w:pPr>
    </w:p>
    <w:p w:rsidR="002600F1" w:rsidRDefault="001B0B04">
      <w:pPr>
        <w:pStyle w:val="21"/>
        <w:shd w:val="clear" w:color="auto" w:fill="auto"/>
        <w:spacing w:before="195" w:after="194"/>
        <w:ind w:left="820" w:right="20"/>
      </w:pPr>
      <w:r>
        <w:t>Общая информация</w:t>
      </w:r>
      <w:r>
        <w:t xml:space="preserve">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600F1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399548.13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742883.38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</w:t>
            </w:r>
            <w:r>
              <w:rPr>
                <w:rStyle w:val="1"/>
              </w:rPr>
              <w:t xml:space="preserve">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742883.38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2600F1" w:rsidRDefault="002600F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600F1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704557.90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- </w:t>
            </w:r>
            <w:r>
              <w:rPr>
                <w:rStyle w:val="1"/>
              </w:rPr>
              <w:t>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704557.90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Прочие </w:t>
            </w:r>
            <w:r>
              <w:rPr>
                <w:rStyle w:val="1"/>
              </w:rPr>
              <w:t>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704557.90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</w:t>
            </w:r>
            <w:r>
              <w:rPr>
                <w:rStyle w:val="1"/>
              </w:rPr>
              <w:t>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437873.61</w:t>
            </w:r>
          </w:p>
        </w:tc>
      </w:tr>
    </w:tbl>
    <w:p w:rsidR="002600F1" w:rsidRDefault="002600F1">
      <w:pPr>
        <w:rPr>
          <w:sz w:val="2"/>
          <w:szCs w:val="2"/>
        </w:rPr>
      </w:pPr>
    </w:p>
    <w:p w:rsidR="002600F1" w:rsidRDefault="001B0B04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</w:t>
      </w:r>
      <w:r>
        <w:t xml:space="preserve">услуги) по содержанию общего имущества и текущему ремонту в отчетном периоде </w:t>
      </w:r>
      <w:r>
        <w:lastRenderedPageBreak/>
        <w:t>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2600F1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40637.81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</w:t>
            </w:r>
            <w:r>
              <w:rPr>
                <w:rStyle w:val="1"/>
              </w:rPr>
              <w:t>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</w:tbl>
    <w:p w:rsidR="002600F1" w:rsidRDefault="002600F1">
      <w:pPr>
        <w:rPr>
          <w:sz w:val="2"/>
          <w:szCs w:val="2"/>
        </w:rPr>
      </w:pPr>
    </w:p>
    <w:p w:rsidR="002600F1" w:rsidRDefault="002600F1">
      <w:pPr>
        <w:rPr>
          <w:sz w:val="2"/>
          <w:szCs w:val="2"/>
        </w:rPr>
        <w:sectPr w:rsidR="002600F1"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512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2600F1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</w:t>
            </w:r>
            <w:r>
              <w:rPr>
                <w:rStyle w:val="1"/>
              </w:rPr>
              <w:t>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109262.09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</w:t>
            </w:r>
            <w:r>
              <w:rPr>
                <w:rStyle w:val="1"/>
              </w:rPr>
              <w:t>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</w:t>
            </w:r>
            <w:r>
              <w:rPr>
                <w:rStyle w:val="1"/>
              </w:rPr>
              <w:t>многоквартирного дома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27.59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112933.00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ненесущих </w:t>
            </w:r>
            <w:r>
              <w:rPr>
                <w:rStyle w:val="1"/>
              </w:rPr>
              <w:t>конструкций) многоквартирных домов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</w:t>
            </w:r>
            <w:r>
              <w:rPr>
                <w:rStyle w:val="1"/>
              </w:rPr>
              <w:t xml:space="preserve">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28.51</w:t>
            </w:r>
          </w:p>
        </w:tc>
      </w:tr>
    </w:tbl>
    <w:p w:rsidR="002600F1" w:rsidRDefault="002600F1">
      <w:pPr>
        <w:rPr>
          <w:sz w:val="2"/>
          <w:szCs w:val="2"/>
        </w:rPr>
      </w:pPr>
    </w:p>
    <w:p w:rsidR="002600F1" w:rsidRDefault="002600F1">
      <w:pPr>
        <w:rPr>
          <w:sz w:val="2"/>
          <w:szCs w:val="2"/>
        </w:rPr>
        <w:sectPr w:rsidR="002600F1">
          <w:type w:val="continuous"/>
          <w:pgSz w:w="11909" w:h="16838"/>
          <w:pgMar w:top="0" w:right="393" w:bottom="4966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2600F1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</w:t>
            </w:r>
            <w:r>
              <w:rPr>
                <w:rStyle w:val="1"/>
              </w:rPr>
              <w:t xml:space="preserve">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167311.38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</w:t>
            </w:r>
            <w:r>
              <w:rPr>
                <w:rStyle w:val="1"/>
              </w:rPr>
              <w:t>пункте 21 настоящего документа)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оборудования и </w:t>
            </w:r>
            <w:r>
              <w:rPr>
                <w:rStyle w:val="1"/>
              </w:rPr>
              <w:t>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42.24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</w:t>
            </w:r>
            <w:r>
              <w:rPr>
                <w:rStyle w:val="1"/>
              </w:rPr>
              <w:t xml:space="preserve">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30692.22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</w:t>
            </w:r>
            <w:r>
              <w:rPr>
                <w:rStyle w:val="1"/>
              </w:rPr>
              <w:t>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</w:t>
            </w:r>
            <w:r>
              <w:rPr>
                <w:rStyle w:val="1"/>
              </w:rPr>
              <w:t xml:space="preserve">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174.14</w:t>
            </w:r>
          </w:p>
        </w:tc>
      </w:tr>
    </w:tbl>
    <w:p w:rsidR="002600F1" w:rsidRDefault="002600F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2600F1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175941.77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Ежедневно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44.42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55073.93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</w:t>
            </w:r>
            <w:r>
              <w:rPr>
                <w:rStyle w:val="1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Текущий ремонт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10.68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8.2)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72.43</w:t>
            </w:r>
          </w:p>
        </w:tc>
      </w:tr>
    </w:tbl>
    <w:p w:rsidR="002600F1" w:rsidRDefault="002600F1">
      <w:pPr>
        <w:spacing w:line="180" w:lineRule="exact"/>
        <w:rPr>
          <w:sz w:val="2"/>
          <w:szCs w:val="2"/>
        </w:rPr>
      </w:pPr>
    </w:p>
    <w:p w:rsidR="002600F1" w:rsidRDefault="001B0B0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наличии претензий по качеству выполненных работ </w:t>
      </w:r>
      <w:r>
        <w:t>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600F1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2600F1" w:rsidRDefault="002600F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600F1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2600F1" w:rsidRDefault="002600F1">
      <w:pPr>
        <w:spacing w:line="180" w:lineRule="exact"/>
        <w:rPr>
          <w:sz w:val="2"/>
          <w:szCs w:val="2"/>
        </w:rPr>
      </w:pPr>
    </w:p>
    <w:p w:rsidR="002600F1" w:rsidRDefault="001B0B0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Общая информация по </w:t>
      </w:r>
      <w:r>
        <w:t>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600F1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319419.20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</w:t>
            </w:r>
            <w:r>
              <w:rPr>
                <w:rStyle w:val="1"/>
              </w:rPr>
              <w:t>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201843.39</w:t>
            </w:r>
          </w:p>
        </w:tc>
      </w:tr>
    </w:tbl>
    <w:p w:rsidR="002600F1" w:rsidRDefault="002600F1">
      <w:pPr>
        <w:spacing w:line="180" w:lineRule="exact"/>
        <w:rPr>
          <w:sz w:val="2"/>
          <w:szCs w:val="2"/>
        </w:rPr>
      </w:pPr>
    </w:p>
    <w:p w:rsidR="002600F1" w:rsidRDefault="001B0B0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600F1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600F1" w:rsidRDefault="002600F1">
      <w:pPr>
        <w:rPr>
          <w:sz w:val="2"/>
          <w:szCs w:val="2"/>
        </w:rPr>
      </w:pPr>
    </w:p>
    <w:p w:rsidR="002600F1" w:rsidRDefault="002600F1">
      <w:pPr>
        <w:rPr>
          <w:sz w:val="2"/>
          <w:szCs w:val="2"/>
        </w:rPr>
        <w:sectPr w:rsidR="002600F1">
          <w:type w:val="continuous"/>
          <w:pgSz w:w="11909" w:h="16838"/>
          <w:pgMar w:top="345" w:right="393" w:bottom="1382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600F1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109700.00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248860.16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250426.24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48011.75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260679.00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264262.81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34719.84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7411.60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1"/>
              </w:rPr>
              <w:t>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72756.07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72808.16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17098.08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</w:t>
            </w:r>
            <w:r>
              <w:rPr>
                <w:rStyle w:val="1"/>
              </w:rPr>
              <w:t xml:space="preserve">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77138.38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81570.75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</w:t>
            </w:r>
            <w:r>
              <w:rPr>
                <w:rStyle w:val="1"/>
              </w:rPr>
              <w:t>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12255.51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2600F1" w:rsidRDefault="002600F1">
      <w:pPr>
        <w:rPr>
          <w:sz w:val="2"/>
          <w:szCs w:val="2"/>
        </w:rPr>
      </w:pPr>
    </w:p>
    <w:p w:rsidR="002600F1" w:rsidRDefault="002600F1">
      <w:pPr>
        <w:rPr>
          <w:sz w:val="2"/>
          <w:szCs w:val="2"/>
        </w:rPr>
        <w:sectPr w:rsidR="002600F1">
          <w:type w:val="continuous"/>
          <w:pgSz w:w="11909" w:h="16838"/>
          <w:pgMar w:top="0" w:right="393" w:bottom="3948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600F1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4716.95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61671.31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60968.23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13820.14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65377.79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69134.40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10387.03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00F1" w:rsidRDefault="00260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2600F1" w:rsidRDefault="002600F1">
      <w:pPr>
        <w:spacing w:line="180" w:lineRule="exact"/>
        <w:rPr>
          <w:sz w:val="2"/>
          <w:szCs w:val="2"/>
        </w:rPr>
      </w:pPr>
    </w:p>
    <w:p w:rsidR="002600F1" w:rsidRDefault="001B0B0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наличии претензий по </w:t>
      </w:r>
      <w:r>
        <w:t>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600F1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2600F1" w:rsidRDefault="002600F1">
      <w:pPr>
        <w:spacing w:line="180" w:lineRule="exact"/>
        <w:rPr>
          <w:sz w:val="2"/>
          <w:szCs w:val="2"/>
        </w:rPr>
      </w:pPr>
    </w:p>
    <w:p w:rsidR="002600F1" w:rsidRDefault="001B0B0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</w:t>
      </w:r>
      <w:r>
        <w:t xml:space="preserve">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600F1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Направлено претензий </w:t>
            </w:r>
            <w:r>
              <w:rPr>
                <w:rStyle w:val="1"/>
              </w:rPr>
              <w:t>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600F1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0F1" w:rsidRDefault="001B0B0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44582.88</w:t>
            </w:r>
          </w:p>
        </w:tc>
      </w:tr>
    </w:tbl>
    <w:p w:rsidR="002600F1" w:rsidRDefault="002600F1">
      <w:pPr>
        <w:rPr>
          <w:sz w:val="2"/>
          <w:szCs w:val="2"/>
        </w:rPr>
      </w:pPr>
    </w:p>
    <w:p w:rsidR="002600F1" w:rsidRDefault="002600F1">
      <w:pPr>
        <w:rPr>
          <w:sz w:val="2"/>
          <w:szCs w:val="2"/>
        </w:rPr>
      </w:pPr>
    </w:p>
    <w:sectPr w:rsidR="002600F1" w:rsidSect="002600F1">
      <w:type w:val="continuous"/>
      <w:pgSz w:w="11909" w:h="16838"/>
      <w:pgMar w:top="0" w:right="393" w:bottom="228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B04" w:rsidRDefault="001B0B04" w:rsidP="002600F1">
      <w:r>
        <w:separator/>
      </w:r>
    </w:p>
  </w:endnote>
  <w:endnote w:type="continuationSeparator" w:id="0">
    <w:p w:rsidR="001B0B04" w:rsidRDefault="001B0B04" w:rsidP="002600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0F1" w:rsidRDefault="002600F1">
    <w:pPr>
      <w:rPr>
        <w:sz w:val="2"/>
        <w:szCs w:val="2"/>
      </w:rPr>
    </w:pPr>
    <w:r w:rsidRPr="002600F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29.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600F1" w:rsidRDefault="001B0B0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</w:t>
                </w:r>
                <w:r>
                  <w:rPr>
                    <w:rStyle w:val="a6"/>
                  </w:rPr>
                  <w:t xml:space="preserve"> ЬПр://ге&amp;гтадкЬ.ги/ 22.04.2016 09:24</w:t>
                </w:r>
              </w:p>
            </w:txbxContent>
          </v:textbox>
          <w10:wrap anchorx="page" anchory="page"/>
        </v:shape>
      </w:pict>
    </w:r>
    <w:r w:rsidRPr="002600F1">
      <w:pict>
        <v:shape id="_x0000_s1051" type="#_x0000_t202" style="position:absolute;margin-left:60.95pt;margin-top:816.3pt;width:77.05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600F1" w:rsidRDefault="001B0B0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F0FFC" w:rsidRPr="00EF0FFC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0F1" w:rsidRDefault="002600F1">
    <w:pPr>
      <w:rPr>
        <w:sz w:val="2"/>
        <w:szCs w:val="2"/>
      </w:rPr>
    </w:pPr>
    <w:r w:rsidRPr="002600F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161.25pt;margin-top:829.5pt;width:263.75pt;height:9.1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600F1" w:rsidRDefault="001B0B0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09:24</w:t>
                </w:r>
              </w:p>
            </w:txbxContent>
          </v:textbox>
          <w10:wrap anchorx="page" anchory="page"/>
        </v:shape>
      </w:pict>
    </w:r>
    <w:r w:rsidRPr="002600F1">
      <w:pict>
        <v:shape id="_x0000_s1053" type="#_x0000_t202" style="position:absolute;margin-left:60.95pt;margin-top:816.3pt;width:77.05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600F1" w:rsidRDefault="001B0B0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F0FFC" w:rsidRPr="00EF0FFC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0F1" w:rsidRDefault="002600F1">
    <w:pPr>
      <w:rPr>
        <w:sz w:val="2"/>
        <w:szCs w:val="2"/>
      </w:rPr>
    </w:pPr>
    <w:r w:rsidRPr="002600F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65.4pt;margin-top:797.4pt;width:77.05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600F1" w:rsidRDefault="001B0B0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F0FFC" w:rsidRPr="00EF0FFC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2600F1">
      <w:pict>
        <v:shape id="_x0000_s1056" type="#_x0000_t202" style="position:absolute;margin-left:165.7pt;margin-top:810.6pt;width:263.75pt;height:9.1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600F1" w:rsidRDefault="001B0B0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Анкета </w:t>
                </w:r>
                <w:r>
                  <w:rPr>
                    <w:rStyle w:val="a6"/>
                  </w:rPr>
                  <w:t>получена с сайта ЬПр://ге&amp;гтадкЬ.ги/ 22.04.2016 09:24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B04" w:rsidRDefault="001B0B04"/>
  </w:footnote>
  <w:footnote w:type="continuationSeparator" w:id="0">
    <w:p w:rsidR="001B0B04" w:rsidRDefault="001B0B0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0F1" w:rsidRDefault="002600F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0F1" w:rsidRDefault="002600F1">
    <w:pPr>
      <w:rPr>
        <w:sz w:val="2"/>
        <w:szCs w:val="2"/>
      </w:rPr>
    </w:pPr>
    <w:r w:rsidRPr="002600F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25.3pt;margin-top:25.8pt;width:7.7pt;height:8.65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600F1" w:rsidRDefault="001B0B0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600F1"/>
    <w:rsid w:val="001B0B04"/>
    <w:rsid w:val="002600F1"/>
    <w:rsid w:val="00EF0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600F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600F1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600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2600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2600F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2600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2600F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2600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2600F1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2600F1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2600F1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2600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2435</Words>
  <Characters>13880</Characters>
  <Application>Microsoft Office Word</Application>
  <DocSecurity>0</DocSecurity>
  <Lines>115</Lines>
  <Paragraphs>32</Paragraphs>
  <ScaleCrop>false</ScaleCrop>
  <Company/>
  <LinksUpToDate>false</LinksUpToDate>
  <CharactersWithSpaces>16283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2016-04-22T06:24:00Z</dcterms:created>
  <dcterms:modified xsi:type="dcterms:W3CDTF">2016-04-22T06:25:00Z</dcterms:modified>
</cp:coreProperties>
</file>