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54" w:rsidRPr="00596B92" w:rsidRDefault="0076121B">
      <w:pPr>
        <w:pStyle w:val="21"/>
        <w:shd w:val="clear" w:color="auto" w:fill="auto"/>
        <w:spacing w:before="0" w:after="193" w:line="235" w:lineRule="exact"/>
        <w:ind w:left="820" w:right="40"/>
        <w:rPr>
          <w:b/>
        </w:rPr>
      </w:pPr>
      <w:r w:rsidRPr="00596B92">
        <w:rPr>
          <w:b/>
        </w:rPr>
        <w:t>Форма 2</w:t>
      </w:r>
      <w:r w:rsidRPr="00596B92">
        <w:rPr>
          <w:b/>
        </w:rPr>
        <w:t xml:space="preserve">.8. Отчет об исполнении управляющей организацией договора управления, а также отчет о выполнении </w:t>
      </w:r>
      <w:r w:rsidRPr="00596B92">
        <w:rPr>
          <w:b/>
        </w:rPr>
        <w:t>смет доходов и расходов за год</w:t>
      </w:r>
      <w:r w:rsidR="00596B92" w:rsidRPr="00596B92">
        <w:rPr>
          <w:b/>
        </w:rPr>
        <w:t>, ул. Рюмина, д. 13.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165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14:07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2C1654" w:rsidRDefault="002C1654">
      <w:pPr>
        <w:rPr>
          <w:sz w:val="2"/>
          <w:szCs w:val="2"/>
        </w:rPr>
      </w:pPr>
    </w:p>
    <w:p w:rsidR="002C1654" w:rsidRDefault="0076121B">
      <w:pPr>
        <w:pStyle w:val="21"/>
        <w:shd w:val="clear" w:color="auto" w:fill="auto"/>
        <w:spacing w:before="195" w:after="194"/>
        <w:ind w:left="820" w:right="40"/>
      </w:pPr>
      <w:r>
        <w:t>Общая информация</w:t>
      </w:r>
      <w:r>
        <w:t xml:space="preserve">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165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607236.62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2146474.01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2146474.01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C1654" w:rsidRDefault="002C16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165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2092749.18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2092749.18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2092749.18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660961.45</w:t>
            </w:r>
          </w:p>
        </w:tc>
      </w:tr>
    </w:tbl>
    <w:p w:rsidR="002C1654" w:rsidRDefault="002C1654">
      <w:pPr>
        <w:rPr>
          <w:sz w:val="2"/>
          <w:szCs w:val="2"/>
        </w:rPr>
      </w:pPr>
    </w:p>
    <w:p w:rsidR="002C1654" w:rsidRDefault="0076121B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</w:t>
      </w:r>
      <w:r>
        <w:t>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C165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198217.96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</w:t>
            </w:r>
            <w:r>
              <w:rPr>
                <w:rStyle w:val="1"/>
              </w:rPr>
              <w:t>предназначенными для обслуживания и эксплуатации многоквартирного дома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26.07</w:t>
            </w:r>
          </w:p>
        </w:tc>
      </w:tr>
    </w:tbl>
    <w:p w:rsidR="002C1654" w:rsidRDefault="002C16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C1654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мусоропроводов в многоквартирном доме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21396.00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мусоропроводов в многоквартирном доме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445.75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219202.00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28.83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86937.13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</w:t>
            </w:r>
            <w:r>
              <w:rPr>
                <w:rStyle w:val="1"/>
              </w:rPr>
              <w:t xml:space="preserve"> каждой выполненной работе (оказанной услуге) в пункте 21 настоящего документа)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173.40</w:t>
            </w:r>
          </w:p>
        </w:tc>
      </w:tr>
    </w:tbl>
    <w:p w:rsidR="002C1654" w:rsidRDefault="002C16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C1654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</w:t>
            </w:r>
            <w:r>
              <w:rPr>
                <w:rStyle w:val="1"/>
              </w:rPr>
              <w:t xml:space="preserve">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200321.81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систем </w:t>
            </w:r>
            <w:r>
              <w:rPr>
                <w:rStyle w:val="1"/>
              </w:rPr>
              <w:t>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26.35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77705.14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</w:t>
            </w:r>
            <w:r>
              <w:rPr>
                <w:rStyle w:val="1"/>
              </w:rPr>
              <w:t>системах в многоквартирном доме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10.22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336425.11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44.25</w:t>
            </w:r>
          </w:p>
        </w:tc>
      </w:tr>
    </w:tbl>
    <w:p w:rsidR="002C1654" w:rsidRDefault="002C16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C1654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</w:t>
            </w:r>
            <w:r>
              <w:rPr>
                <w:rStyle w:val="1"/>
              </w:rPr>
              <w:t>газового оборудования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</w:t>
            </w:r>
            <w:r>
              <w:rPr>
                <w:rStyle w:val="1"/>
              </w:rPr>
              <w:t>(оказанной услуге) в пункте 21 настоящего документа)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</w:t>
            </w:r>
            <w:r>
              <w:rPr>
                <w:rStyle w:val="1"/>
              </w:rPr>
              <w:t>ремонту систем внутридомового газового оборудования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284209.95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22.94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</w:tbl>
    <w:p w:rsidR="002C1654" w:rsidRDefault="002C1654">
      <w:pPr>
        <w:rPr>
          <w:sz w:val="2"/>
          <w:szCs w:val="2"/>
        </w:rPr>
      </w:pPr>
    </w:p>
    <w:p w:rsidR="002C1654" w:rsidRDefault="002C1654">
      <w:pPr>
        <w:rPr>
          <w:sz w:val="2"/>
          <w:szCs w:val="2"/>
        </w:rPr>
        <w:sectPr w:rsidR="002C1654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69" w:bottom="1397" w:left="36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C1654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10)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лифта (лифтов) в многоквартирном доме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340867.51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10.1</w:t>
            </w:r>
          </w:p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  <w:vertAlign w:val="superscript"/>
              </w:rPr>
              <w:t>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лифта (лифтов) в многоквартирном доме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7101.41</w:t>
            </w:r>
          </w:p>
        </w:tc>
      </w:tr>
    </w:tbl>
    <w:p w:rsidR="002C1654" w:rsidRDefault="002C1654">
      <w:pPr>
        <w:spacing w:line="180" w:lineRule="exact"/>
        <w:rPr>
          <w:sz w:val="2"/>
          <w:szCs w:val="2"/>
        </w:rPr>
      </w:pPr>
    </w:p>
    <w:p w:rsidR="002C1654" w:rsidRDefault="0076121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</w:t>
      </w:r>
      <w:r>
        <w:t>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165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17300.00</w:t>
            </w:r>
          </w:p>
        </w:tc>
      </w:tr>
    </w:tbl>
    <w:p w:rsidR="002C1654" w:rsidRDefault="002C1654">
      <w:pPr>
        <w:spacing w:line="180" w:lineRule="exact"/>
        <w:rPr>
          <w:sz w:val="2"/>
          <w:szCs w:val="2"/>
        </w:rPr>
      </w:pPr>
    </w:p>
    <w:p w:rsidR="002C1654" w:rsidRDefault="0076121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</w:t>
      </w:r>
      <w:r>
        <w:t>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165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1114385.07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C1654" w:rsidRDefault="002C1654">
      <w:pPr>
        <w:rPr>
          <w:sz w:val="2"/>
          <w:szCs w:val="2"/>
        </w:rPr>
      </w:pPr>
    </w:p>
    <w:p w:rsidR="002C1654" w:rsidRDefault="002C1654">
      <w:pPr>
        <w:rPr>
          <w:sz w:val="2"/>
          <w:szCs w:val="2"/>
        </w:rPr>
        <w:sectPr w:rsidR="002C1654">
          <w:type w:val="continuous"/>
          <w:pgSz w:w="11909" w:h="16838"/>
          <w:pgMar w:top="0" w:right="393" w:bottom="142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165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877947.92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C1654" w:rsidRDefault="002C1654">
      <w:pPr>
        <w:spacing w:line="180" w:lineRule="exact"/>
        <w:rPr>
          <w:sz w:val="2"/>
          <w:szCs w:val="2"/>
        </w:rPr>
      </w:pPr>
    </w:p>
    <w:p w:rsidR="002C1654" w:rsidRDefault="0076121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165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275282.00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685928.18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674475.64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203889.32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659613.45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668681.82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87853.92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22214.35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216688.32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215220.57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81288.75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231194.69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244479.13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36731.52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C1654" w:rsidRDefault="002C16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165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14008.49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177015.06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174369.40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62970.27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193505.93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204624.78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30743.64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2C16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C1654" w:rsidRDefault="002C1654">
      <w:pPr>
        <w:spacing w:line="180" w:lineRule="exact"/>
        <w:rPr>
          <w:sz w:val="2"/>
          <w:szCs w:val="2"/>
        </w:rPr>
      </w:pPr>
    </w:p>
    <w:p w:rsidR="002C1654" w:rsidRDefault="0076121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165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C1654" w:rsidRDefault="002C1654">
      <w:pPr>
        <w:spacing w:line="180" w:lineRule="exact"/>
        <w:rPr>
          <w:sz w:val="2"/>
          <w:szCs w:val="2"/>
        </w:rPr>
      </w:pPr>
    </w:p>
    <w:p w:rsidR="002C1654" w:rsidRDefault="0076121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165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165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654" w:rsidRDefault="007612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150695.27</w:t>
            </w:r>
          </w:p>
        </w:tc>
      </w:tr>
    </w:tbl>
    <w:p w:rsidR="002C1654" w:rsidRDefault="002C1654">
      <w:pPr>
        <w:rPr>
          <w:sz w:val="2"/>
          <w:szCs w:val="2"/>
        </w:rPr>
      </w:pPr>
    </w:p>
    <w:p w:rsidR="002C1654" w:rsidRDefault="002C1654">
      <w:pPr>
        <w:rPr>
          <w:sz w:val="2"/>
          <w:szCs w:val="2"/>
        </w:rPr>
      </w:pPr>
    </w:p>
    <w:sectPr w:rsidR="002C1654" w:rsidSect="002C1654">
      <w:type w:val="continuous"/>
      <w:pgSz w:w="11909" w:h="16838"/>
      <w:pgMar w:top="345" w:right="393" w:bottom="2039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21B" w:rsidRDefault="0076121B" w:rsidP="002C1654">
      <w:r>
        <w:separator/>
      </w:r>
    </w:p>
  </w:endnote>
  <w:endnote w:type="continuationSeparator" w:id="0">
    <w:p w:rsidR="0076121B" w:rsidRDefault="0076121B" w:rsidP="002C1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654" w:rsidRDefault="002C1654">
    <w:pPr>
      <w:rPr>
        <w:sz w:val="2"/>
        <w:szCs w:val="2"/>
      </w:rPr>
    </w:pPr>
    <w:r w:rsidRPr="002C16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6.45pt;width:1in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1654" w:rsidRDefault="0076121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96B92" w:rsidRPr="00596B92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2C1654">
      <w:pict>
        <v:shape id="_x0000_s1045" type="#_x0000_t202" style="position:absolute;margin-left:161.25pt;margin-top:829.6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1654" w:rsidRDefault="0076121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22.04.2016 11:46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654" w:rsidRDefault="002C1654">
    <w:pPr>
      <w:rPr>
        <w:sz w:val="2"/>
        <w:szCs w:val="2"/>
      </w:rPr>
    </w:pPr>
    <w:r w:rsidRPr="002C16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6.45pt;width:1in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1654" w:rsidRDefault="0076121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96B92" w:rsidRPr="00596B92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2C1654">
      <w:pict>
        <v:shape id="_x0000_s1047" type="#_x0000_t202" style="position:absolute;margin-left:161.25pt;margin-top:829.6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1654" w:rsidRDefault="0076121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22.04.2016 11:46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654" w:rsidRDefault="002C1654">
    <w:pPr>
      <w:rPr>
        <w:sz w:val="2"/>
        <w:szCs w:val="2"/>
      </w:rPr>
    </w:pPr>
    <w:r w:rsidRPr="002C16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1654" w:rsidRDefault="0076121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96B92" w:rsidRPr="00596B92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</w:t>
                </w:r>
                <w:r>
                  <w:rPr>
                    <w:rStyle w:val="a6"/>
                  </w:rPr>
                  <w:t xml:space="preserve"> 25</w:t>
                </w:r>
              </w:p>
            </w:txbxContent>
          </v:textbox>
          <w10:wrap anchorx="page" anchory="page"/>
        </v:shape>
      </w:pict>
    </w:r>
    <w:r w:rsidRPr="002C1654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1654" w:rsidRDefault="0076121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22.04.2016 11:46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21B" w:rsidRDefault="0076121B"/>
  </w:footnote>
  <w:footnote w:type="continuationSeparator" w:id="0">
    <w:p w:rsidR="0076121B" w:rsidRDefault="0076121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654" w:rsidRDefault="002C165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654" w:rsidRDefault="002C1654">
    <w:pPr>
      <w:rPr>
        <w:sz w:val="2"/>
        <w:szCs w:val="2"/>
      </w:rPr>
    </w:pPr>
    <w:r w:rsidRPr="002C16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1654" w:rsidRDefault="0076121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C1654"/>
    <w:rsid w:val="002C1654"/>
    <w:rsid w:val="00596B92"/>
    <w:rsid w:val="00761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16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165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C1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C16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C165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C16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C165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C16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C165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C16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C165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C16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2707</Words>
  <Characters>15431</Characters>
  <Application>Microsoft Office Word</Application>
  <DocSecurity>0</DocSecurity>
  <Lines>128</Lines>
  <Paragraphs>36</Paragraphs>
  <ScaleCrop>false</ScaleCrop>
  <Company/>
  <LinksUpToDate>false</LinksUpToDate>
  <CharactersWithSpaces>18102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2016-04-22T08:50:00Z</dcterms:created>
  <dcterms:modified xsi:type="dcterms:W3CDTF">2016-04-22T08:51:00Z</dcterms:modified>
</cp:coreProperties>
</file>