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Каждый год с наступлением низких температур увеличивается количество пожаров от печей и электроприборов, особенно в выходные дни, когда люди активно топят бани, отдыхают, теряя зачастую элементарную бдительность. Нередко печные пожары случаются в ночное время. Оставленные без присмотра печи продолжают топиться, в слабых местах образуются прогары, что и приводит к возгоранию. Зачастую такие пожары обнаруживаются с большим опозданием, когда огонь разгорается в полную силу.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Чтобы предупредить беду отдел надзорной деятельности и профилактической работы ГО Краснотурьинск, ГО К</w:t>
      </w:r>
      <w:r>
        <w:rPr>
          <w:color w:val="000000"/>
          <w:sz w:val="28"/>
          <w:szCs w:val="28"/>
        </w:rPr>
        <w:t>а</w:t>
      </w:r>
      <w:r w:rsidRPr="00D00780">
        <w:rPr>
          <w:color w:val="000000"/>
          <w:sz w:val="28"/>
          <w:szCs w:val="28"/>
        </w:rPr>
        <w:t>рпинск, Волчанского ГО  убедительно рекомендует соблюдать несложные, но жизненно необходимые  правила безопасности.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rStyle w:val="a4"/>
          <w:color w:val="000000"/>
          <w:sz w:val="28"/>
          <w:szCs w:val="28"/>
        </w:rPr>
        <w:t>При использовании электроприборов: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помните, что нельзя использовать самодельные электронагревательные приборы;</w:t>
      </w:r>
    </w:p>
    <w:p w:rsidR="00D00780" w:rsidRPr="00FD3DB1" w:rsidRDefault="00D00780" w:rsidP="00FD3DB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 xml:space="preserve">– </w:t>
      </w:r>
      <w:r w:rsidRPr="00FD3DB1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FD3DB1" w:rsidRPr="00FD3DB1">
        <w:rPr>
          <w:rFonts w:ascii="Times New Roman" w:hAnsi="Times New Roman" w:cs="Times New Roman"/>
          <w:color w:val="000000"/>
          <w:sz w:val="28"/>
          <w:szCs w:val="28"/>
        </w:rPr>
        <w:t>оставля</w:t>
      </w:r>
      <w:r w:rsidR="00FD3DB1">
        <w:rPr>
          <w:rFonts w:ascii="Times New Roman" w:hAnsi="Times New Roman" w:cs="Times New Roman"/>
          <w:color w:val="000000"/>
          <w:sz w:val="28"/>
          <w:szCs w:val="28"/>
        </w:rPr>
        <w:t>йте</w:t>
      </w:r>
      <w:r w:rsidR="00FD3DB1" w:rsidRPr="00FD3DB1">
        <w:rPr>
          <w:rFonts w:ascii="Times New Roman" w:hAnsi="Times New Roman" w:cs="Times New Roman"/>
          <w:color w:val="000000"/>
          <w:sz w:val="28"/>
          <w:szCs w:val="28"/>
        </w:rPr>
        <w:t xml:space="preserve">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эксплуатируйте электропровода и кабели только с целой изоляцией;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используйте исправные розетки и рубильники;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чтобы не допустить перегрузки сети, старайтесь не включать в электрическую розетку одновременно несколько электрических приборов, особенно большой мощности;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помните, что монтаж электропроводки должен выполнять только специалист.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rStyle w:val="a4"/>
          <w:color w:val="000000"/>
          <w:sz w:val="28"/>
          <w:szCs w:val="28"/>
        </w:rPr>
        <w:t>При использовании печей: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заблаговременно проверяйте исправность печи и дымохода;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помните, что кладка печи должна быть без трещин и щелей, а в дымоходе должна быть хорошая тяга;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знайте, что дымоход должен быть выполнен таким образом, чтобы исключить возможность загорания конструкций межэтажных перекрытий или стен;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во избежание перекала печи топите её несколько раз в день;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избегайте использования легковоспламеняющихся жидкостей при разжигании печи;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не оставляйте топящуюся печь без присмотра;</w:t>
      </w:r>
    </w:p>
    <w:p w:rsidR="00D00780" w:rsidRPr="00D00780" w:rsidRDefault="00D00780" w:rsidP="00FD3DB1">
      <w:pPr>
        <w:pStyle w:val="a3"/>
        <w:shd w:val="clear" w:color="auto" w:fill="FFFFFF"/>
        <w:spacing w:before="195" w:beforeAutospacing="0" w:after="195" w:afterAutospacing="0"/>
        <w:ind w:right="-1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– топку печи должен осуществлять только взрослый человек.</w:t>
      </w:r>
    </w:p>
    <w:p w:rsidR="0081642D" w:rsidRPr="00FD3DB1" w:rsidRDefault="00D00780" w:rsidP="00FD3DB1">
      <w:pPr>
        <w:pStyle w:val="a3"/>
        <w:shd w:val="clear" w:color="auto" w:fill="FFFFFF"/>
        <w:spacing w:before="195" w:beforeAutospacing="0" w:after="195" w:afterAutospacing="0"/>
        <w:ind w:left="-142" w:right="97"/>
        <w:jc w:val="both"/>
        <w:rPr>
          <w:color w:val="000000"/>
          <w:sz w:val="28"/>
          <w:szCs w:val="28"/>
        </w:rPr>
      </w:pPr>
      <w:r w:rsidRPr="00D00780">
        <w:rPr>
          <w:color w:val="000000"/>
          <w:sz w:val="28"/>
          <w:szCs w:val="28"/>
        </w:rPr>
        <w:t>В случае возникновения пожара обращайтесь в пожарно-спасательную службу МЧС Росси по телефону «101»</w:t>
      </w:r>
    </w:p>
    <w:sectPr w:rsidR="0081642D" w:rsidRPr="00FD3DB1" w:rsidSect="00FD3DB1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00780"/>
    <w:rsid w:val="00593106"/>
    <w:rsid w:val="006E68F4"/>
    <w:rsid w:val="0081642D"/>
    <w:rsid w:val="00BC0024"/>
    <w:rsid w:val="00D00780"/>
    <w:rsid w:val="00E00D1F"/>
    <w:rsid w:val="00FD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780"/>
    <w:rPr>
      <w:b/>
      <w:bCs/>
    </w:rPr>
  </w:style>
  <w:style w:type="paragraph" w:customStyle="1" w:styleId="ConsPlusNormal">
    <w:name w:val="ConsPlusNormal"/>
    <w:rsid w:val="00FD3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2021-01-21T05:51:00Z</dcterms:created>
  <dcterms:modified xsi:type="dcterms:W3CDTF">2021-01-21T05:51:00Z</dcterms:modified>
</cp:coreProperties>
</file>